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5C5C" w14:textId="5F09A7D4" w:rsidR="00CD7328" w:rsidRPr="0013263C" w:rsidRDefault="00CD7328" w:rsidP="0041110B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7A702C68" w14:textId="77777777" w:rsidR="00CD7328" w:rsidRPr="0013263C" w:rsidRDefault="00CD7328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C647CB4" w14:textId="77777777" w:rsidR="00CD7328" w:rsidRPr="0013263C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  <w:r w:rsidRPr="0013263C">
        <w:rPr>
          <w:sz w:val="28"/>
          <w:szCs w:val="24"/>
        </w:rPr>
        <w:t>ОТЧЕТ</w:t>
      </w:r>
    </w:p>
    <w:p w14:paraId="7610E705" w14:textId="574D6881" w:rsidR="0067154B" w:rsidRPr="0013263C" w:rsidRDefault="00B178B7" w:rsidP="005C287F">
      <w:pPr>
        <w:autoSpaceDE w:val="0"/>
        <w:autoSpaceDN w:val="0"/>
        <w:adjustRightInd w:val="0"/>
        <w:jc w:val="center"/>
        <w:rPr>
          <w:sz w:val="28"/>
          <w:szCs w:val="24"/>
        </w:rPr>
      </w:pPr>
      <w:r>
        <w:rPr>
          <w:sz w:val="28"/>
          <w:szCs w:val="24"/>
        </w:rPr>
        <w:t>о ходе реализации</w:t>
      </w:r>
      <w:r w:rsidR="00CD7328" w:rsidRPr="0013263C">
        <w:rPr>
          <w:sz w:val="28"/>
          <w:szCs w:val="24"/>
        </w:rPr>
        <w:t xml:space="preserve"> муниципальной программы </w:t>
      </w:r>
      <w:r w:rsidR="0067154B" w:rsidRPr="0013263C">
        <w:rPr>
          <w:sz w:val="28"/>
          <w:szCs w:val="24"/>
        </w:rPr>
        <w:t>«</w:t>
      </w:r>
      <w:r w:rsidR="00434D1B" w:rsidRPr="0013263C">
        <w:rPr>
          <w:sz w:val="28"/>
          <w:szCs w:val="24"/>
        </w:rPr>
        <w:t xml:space="preserve">Обеспечение качественными коммунальными услугами населения </w:t>
      </w:r>
      <w:r>
        <w:rPr>
          <w:sz w:val="28"/>
          <w:szCs w:val="24"/>
        </w:rPr>
        <w:t xml:space="preserve"> и повышение уровня</w:t>
      </w:r>
      <w:r w:rsidR="00A83809">
        <w:rPr>
          <w:sz w:val="28"/>
          <w:szCs w:val="24"/>
        </w:rPr>
        <w:t xml:space="preserve"> благоустройства </w:t>
      </w:r>
      <w:r w:rsidR="00434D1B" w:rsidRPr="0013263C">
        <w:rPr>
          <w:sz w:val="28"/>
          <w:szCs w:val="24"/>
        </w:rPr>
        <w:t>территории Боковского сельского поселения</w:t>
      </w:r>
      <w:r w:rsidR="0067154B" w:rsidRPr="0013263C">
        <w:rPr>
          <w:sz w:val="28"/>
          <w:szCs w:val="24"/>
        </w:rPr>
        <w:t>»</w:t>
      </w:r>
      <w:r w:rsidR="005C287F" w:rsidRPr="0013263C">
        <w:rPr>
          <w:sz w:val="28"/>
          <w:szCs w:val="24"/>
        </w:rPr>
        <w:t xml:space="preserve"> </w:t>
      </w:r>
      <w:r w:rsidR="0041110B" w:rsidRPr="0013263C">
        <w:rPr>
          <w:sz w:val="28"/>
          <w:szCs w:val="24"/>
        </w:rPr>
        <w:t xml:space="preserve">за </w:t>
      </w:r>
      <w:r w:rsidR="00A83809">
        <w:rPr>
          <w:sz w:val="28"/>
          <w:szCs w:val="24"/>
        </w:rPr>
        <w:t>6</w:t>
      </w:r>
      <w:r w:rsidR="0041110B" w:rsidRPr="0013263C">
        <w:rPr>
          <w:sz w:val="28"/>
          <w:szCs w:val="24"/>
        </w:rPr>
        <w:t xml:space="preserve"> месяцев</w:t>
      </w:r>
      <w:r w:rsidR="0067154B" w:rsidRPr="0013263C">
        <w:rPr>
          <w:sz w:val="28"/>
          <w:szCs w:val="24"/>
        </w:rPr>
        <w:t xml:space="preserve"> </w:t>
      </w:r>
      <w:r w:rsidR="0013263C">
        <w:rPr>
          <w:sz w:val="28"/>
          <w:szCs w:val="24"/>
        </w:rPr>
        <w:t>202</w:t>
      </w:r>
      <w:r w:rsidR="00A83809">
        <w:rPr>
          <w:sz w:val="28"/>
          <w:szCs w:val="24"/>
        </w:rPr>
        <w:t>5</w:t>
      </w:r>
      <w:r w:rsidR="0067154B" w:rsidRPr="0013263C">
        <w:rPr>
          <w:sz w:val="28"/>
          <w:szCs w:val="24"/>
        </w:rPr>
        <w:t xml:space="preserve"> год</w:t>
      </w:r>
    </w:p>
    <w:p w14:paraId="017B9EA9" w14:textId="77777777" w:rsidR="0067154B" w:rsidRPr="0013263C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054"/>
        <w:gridCol w:w="1701"/>
        <w:gridCol w:w="993"/>
        <w:gridCol w:w="1134"/>
        <w:gridCol w:w="1134"/>
        <w:gridCol w:w="1418"/>
      </w:tblGrid>
      <w:tr w:rsidR="00534DE6" w:rsidRPr="0013263C" w14:paraId="27A1BA47" w14:textId="77777777" w:rsidTr="0041110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65F9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0495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13263C">
              <w:rPr>
                <w:sz w:val="24"/>
                <w:szCs w:val="24"/>
              </w:rPr>
              <w:t xml:space="preserve">Номер и наименование </w:t>
            </w:r>
            <w:r w:rsidRPr="0013263C">
              <w:rPr>
                <w:sz w:val="24"/>
                <w:szCs w:val="24"/>
                <w:lang w:val="en-US"/>
              </w:rPr>
              <w:t>&lt;4&gt;</w:t>
            </w:r>
          </w:p>
          <w:p w14:paraId="68AFA88F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6D76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 xml:space="preserve">Ответственный </w:t>
            </w:r>
            <w:r w:rsidRPr="0013263C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13263C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13263C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E16D7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Результат реализации</w:t>
            </w:r>
          </w:p>
          <w:p w14:paraId="480F212E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8AAD8" w14:textId="77777777" w:rsidR="00534DE6" w:rsidRPr="0013263C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Фактическая дата начала</w:t>
            </w:r>
            <w:r w:rsidRPr="0013263C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EDEBC" w14:textId="77777777" w:rsidR="0041110B" w:rsidRPr="0013263C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Фактическая дата окончания</w:t>
            </w:r>
            <w:r w:rsidRPr="0013263C">
              <w:rPr>
                <w:sz w:val="24"/>
                <w:szCs w:val="24"/>
              </w:rPr>
              <w:br/>
              <w:t>реализации,</w:t>
            </w:r>
          </w:p>
          <w:p w14:paraId="75F3A9F6" w14:textId="77777777" w:rsidR="00534DE6" w:rsidRPr="0013263C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наступления контрольного события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3024" w14:textId="77777777" w:rsidR="00534DE6" w:rsidRPr="0013263C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 xml:space="preserve">Расходы местного бюджета </w:t>
            </w:r>
            <w:r w:rsidR="00CB02C3" w:rsidRPr="0013263C">
              <w:rPr>
                <w:sz w:val="24"/>
                <w:szCs w:val="24"/>
              </w:rPr>
              <w:t xml:space="preserve">Боковского сельского поселения Боковского района </w:t>
            </w:r>
            <w:r w:rsidRPr="0013263C">
              <w:rPr>
                <w:sz w:val="24"/>
                <w:szCs w:val="24"/>
              </w:rPr>
              <w:t>на реализацию муниципальной программы,</w:t>
            </w:r>
            <w:r w:rsidR="007D60E1" w:rsidRPr="0013263C">
              <w:rPr>
                <w:sz w:val="24"/>
                <w:szCs w:val="24"/>
              </w:rPr>
              <w:t xml:space="preserve"> </w:t>
            </w:r>
            <w:r w:rsidRPr="0013263C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F8C99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Объемы неосвоенных средств и причины их не</w:t>
            </w:r>
            <w:r w:rsidR="004E523C" w:rsidRPr="0013263C">
              <w:rPr>
                <w:sz w:val="24"/>
                <w:szCs w:val="24"/>
              </w:rPr>
              <w:t xml:space="preserve"> </w:t>
            </w:r>
            <w:r w:rsidRPr="0013263C"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13263C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13263C" w14:paraId="6FA0371E" w14:textId="77777777" w:rsidTr="0041110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077" w14:textId="77777777" w:rsidR="00534DE6" w:rsidRPr="0013263C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C153" w14:textId="77777777" w:rsidR="00534DE6" w:rsidRPr="0013263C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5A8F" w14:textId="77777777" w:rsidR="00534DE6" w:rsidRPr="0013263C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DC6B" w14:textId="77777777" w:rsidR="00534DE6" w:rsidRPr="0013263C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BEC1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A956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1D0F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B9F8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19B0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506E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14:paraId="706F6BB6" w14:textId="77777777" w:rsidR="0067154B" w:rsidRPr="0013263C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13263C" w14:paraId="4BE898C3" w14:textId="77777777" w:rsidTr="007C2A25">
        <w:trPr>
          <w:tblHeader/>
          <w:tblCellSpacing w:w="5" w:type="nil"/>
        </w:trPr>
        <w:tc>
          <w:tcPr>
            <w:tcW w:w="567" w:type="dxa"/>
          </w:tcPr>
          <w:p w14:paraId="7D842205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11A123A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703A1103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7EAB870A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5687AA7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436216C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BAD1463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9F3DFE0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E059E8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18E608B4" w14:textId="77777777" w:rsidR="00534DE6" w:rsidRPr="0013263C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10</w:t>
            </w:r>
          </w:p>
        </w:tc>
      </w:tr>
      <w:tr w:rsidR="007D60E1" w:rsidRPr="0013263C" w14:paraId="252A090A" w14:textId="77777777" w:rsidTr="007C2A25">
        <w:trPr>
          <w:tblCellSpacing w:w="5" w:type="nil"/>
        </w:trPr>
        <w:tc>
          <w:tcPr>
            <w:tcW w:w="567" w:type="dxa"/>
          </w:tcPr>
          <w:p w14:paraId="35395399" w14:textId="77777777" w:rsidR="007D60E1" w:rsidRPr="0013263C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48D77D" w14:textId="79DE98E8" w:rsidR="007D60E1" w:rsidRPr="0013263C" w:rsidRDefault="00A83809" w:rsidP="005C287F">
            <w:pPr>
              <w:widowControl w:val="0"/>
              <w:autoSpaceDE w:val="0"/>
              <w:rPr>
                <w:sz w:val="24"/>
                <w:szCs w:val="24"/>
              </w:rPr>
            </w:pPr>
            <w:r w:rsidRPr="00F22859">
              <w:rPr>
                <w:b/>
                <w:bCs/>
                <w:sz w:val="24"/>
                <w:szCs w:val="24"/>
              </w:rPr>
              <w:t>Комплекс процессных мероприятий</w:t>
            </w:r>
            <w:r w:rsidR="00C5504B">
              <w:rPr>
                <w:sz w:val="24"/>
                <w:szCs w:val="24"/>
              </w:rPr>
              <w:t xml:space="preserve"> 1</w:t>
            </w:r>
            <w:r w:rsidR="007D60E1" w:rsidRPr="0013263C">
              <w:rPr>
                <w:sz w:val="24"/>
                <w:szCs w:val="24"/>
              </w:rPr>
              <w:t xml:space="preserve"> «</w:t>
            </w:r>
            <w:r w:rsidR="00434D1B" w:rsidRPr="0013263C">
              <w:rPr>
                <w:sz w:val="24"/>
                <w:szCs w:val="24"/>
              </w:rPr>
              <w:t>Создание условий для обеспечения качественными услугами населения Боковского сельского поселения</w:t>
            </w:r>
            <w:r w:rsidR="007D60E1" w:rsidRPr="0013263C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14:paraId="4C7FDE7B" w14:textId="77777777" w:rsidR="007D60E1" w:rsidRPr="0013263C" w:rsidRDefault="007D60E1" w:rsidP="003F7FCC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6086E920" w14:textId="77777777" w:rsidR="007D60E1" w:rsidRPr="0013263C" w:rsidRDefault="001136D1" w:rsidP="005C287F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</w:t>
            </w:r>
            <w:r w:rsidR="007D60E1" w:rsidRPr="0013263C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14:paraId="32AA65AA" w14:textId="77777777" w:rsidR="007D60E1" w:rsidRPr="0013263C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4E0AF9F5" w14:textId="77777777" w:rsidR="007D60E1" w:rsidRPr="0013263C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1624059F" w14:textId="77777777" w:rsidR="007D60E1" w:rsidRPr="0013263C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EF86186" w14:textId="424A30D2" w:rsidR="007D60E1" w:rsidRPr="0013263C" w:rsidRDefault="00A83809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562,8</w:t>
            </w:r>
          </w:p>
        </w:tc>
        <w:tc>
          <w:tcPr>
            <w:tcW w:w="1134" w:type="dxa"/>
          </w:tcPr>
          <w:p w14:paraId="19C25DCC" w14:textId="2C8E1DDE" w:rsidR="007D60E1" w:rsidRPr="0013263C" w:rsidRDefault="00A83809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562,8</w:t>
            </w:r>
          </w:p>
        </w:tc>
        <w:tc>
          <w:tcPr>
            <w:tcW w:w="1134" w:type="dxa"/>
          </w:tcPr>
          <w:p w14:paraId="5095285C" w14:textId="79470AF6" w:rsidR="007D60E1" w:rsidRPr="0013263C" w:rsidRDefault="00A83809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329,2</w:t>
            </w:r>
          </w:p>
        </w:tc>
        <w:tc>
          <w:tcPr>
            <w:tcW w:w="1418" w:type="dxa"/>
          </w:tcPr>
          <w:p w14:paraId="053A35AE" w14:textId="12294B75" w:rsidR="007D60E1" w:rsidRPr="0013263C" w:rsidRDefault="00A83809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233,6</w:t>
            </w:r>
          </w:p>
        </w:tc>
      </w:tr>
      <w:tr w:rsidR="00897F58" w:rsidRPr="0013263C" w14:paraId="5815DC1D" w14:textId="77777777" w:rsidTr="007C2A25">
        <w:trPr>
          <w:tblCellSpacing w:w="5" w:type="nil"/>
        </w:trPr>
        <w:tc>
          <w:tcPr>
            <w:tcW w:w="567" w:type="dxa"/>
          </w:tcPr>
          <w:p w14:paraId="58A97A48" w14:textId="77777777" w:rsidR="00897F58" w:rsidRPr="0013263C" w:rsidRDefault="00897F58" w:rsidP="00897F5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8C4F817" w14:textId="77777777" w:rsidR="00897F58" w:rsidRPr="0013263C" w:rsidRDefault="00897F58" w:rsidP="00897F58">
            <w:pPr>
              <w:rPr>
                <w:bCs/>
                <w:sz w:val="24"/>
                <w:szCs w:val="24"/>
              </w:rPr>
            </w:pPr>
            <w:r w:rsidRPr="0013263C">
              <w:rPr>
                <w:bCs/>
                <w:sz w:val="24"/>
                <w:szCs w:val="24"/>
              </w:rPr>
              <w:t>Основное мероприятие 1.1. Содержание объектов</w:t>
            </w:r>
            <w:r w:rsidRPr="0013263C">
              <w:rPr>
                <w:sz w:val="24"/>
                <w:szCs w:val="24"/>
              </w:rPr>
              <w:t xml:space="preserve"> газового хозяйства</w:t>
            </w:r>
          </w:p>
        </w:tc>
        <w:tc>
          <w:tcPr>
            <w:tcW w:w="2411" w:type="dxa"/>
          </w:tcPr>
          <w:p w14:paraId="376E85B0" w14:textId="77777777" w:rsidR="00897F58" w:rsidRPr="0013263C" w:rsidRDefault="00897F58" w:rsidP="00897F58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260B8A2E" w14:textId="77777777" w:rsidR="00897F58" w:rsidRPr="0013263C" w:rsidRDefault="00897F58" w:rsidP="00897F58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  <w:p w14:paraId="23C0C700" w14:textId="77777777" w:rsidR="00897F58" w:rsidRPr="0013263C" w:rsidRDefault="00897F58" w:rsidP="00897F5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14:paraId="359F1EFF" w14:textId="77777777" w:rsidR="00897F58" w:rsidRPr="0013263C" w:rsidRDefault="00897F58" w:rsidP="00897F58">
            <w:pPr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повышение уровня газификации населения Боковского сельского поселения</w:t>
            </w:r>
          </w:p>
        </w:tc>
        <w:tc>
          <w:tcPr>
            <w:tcW w:w="1276" w:type="dxa"/>
          </w:tcPr>
          <w:p w14:paraId="3474E7DE" w14:textId="28360447" w:rsidR="00897F58" w:rsidRPr="0013263C" w:rsidRDefault="00897F58" w:rsidP="00897F58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</w:rPr>
              <w:t>202</w:t>
            </w:r>
            <w:r w:rsidR="00A8380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3EFF137" w14:textId="5A45F750" w:rsidR="00897F58" w:rsidRPr="0013263C" w:rsidRDefault="00897F58" w:rsidP="00897F58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</w:t>
            </w:r>
            <w:r w:rsidR="00A8380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7057BFC" w14:textId="36A7682F" w:rsidR="00897F58" w:rsidRPr="00897F58" w:rsidRDefault="00C5504B" w:rsidP="00897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562,8</w:t>
            </w:r>
          </w:p>
        </w:tc>
        <w:tc>
          <w:tcPr>
            <w:tcW w:w="1134" w:type="dxa"/>
          </w:tcPr>
          <w:p w14:paraId="18724472" w14:textId="52278BED" w:rsidR="00897F58" w:rsidRPr="00897F58" w:rsidRDefault="00C5504B" w:rsidP="00897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562,8</w:t>
            </w:r>
          </w:p>
        </w:tc>
        <w:tc>
          <w:tcPr>
            <w:tcW w:w="1134" w:type="dxa"/>
          </w:tcPr>
          <w:p w14:paraId="72B89158" w14:textId="0D9D0210" w:rsidR="00897F58" w:rsidRPr="00897F58" w:rsidRDefault="00C5504B" w:rsidP="00897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329,2</w:t>
            </w:r>
          </w:p>
        </w:tc>
        <w:tc>
          <w:tcPr>
            <w:tcW w:w="1418" w:type="dxa"/>
          </w:tcPr>
          <w:p w14:paraId="2DACC532" w14:textId="56093ADF" w:rsidR="00897F58" w:rsidRPr="00897F58" w:rsidRDefault="00C5504B" w:rsidP="00897F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233,6</w:t>
            </w:r>
          </w:p>
        </w:tc>
      </w:tr>
      <w:tr w:rsidR="001D03F1" w:rsidRPr="0013263C" w14:paraId="500BF9A6" w14:textId="77777777" w:rsidTr="007C2A25">
        <w:trPr>
          <w:tblCellSpacing w:w="5" w:type="nil"/>
        </w:trPr>
        <w:tc>
          <w:tcPr>
            <w:tcW w:w="567" w:type="dxa"/>
          </w:tcPr>
          <w:p w14:paraId="59AA3347" w14:textId="77777777" w:rsidR="001D03F1" w:rsidRPr="0013263C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7E1676" w14:textId="77777777" w:rsidR="001D03F1" w:rsidRPr="0013263C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0D30ADBF" w14:textId="77777777" w:rsidR="001D03F1" w:rsidRPr="0013263C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1F863C0D" w14:textId="77777777" w:rsidR="001D03F1" w:rsidRPr="0013263C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BBA7305" w14:textId="77777777" w:rsidR="001D03F1" w:rsidRPr="0013263C" w:rsidRDefault="001D03F1" w:rsidP="001D03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ADB7EC7" w14:textId="77777777" w:rsidR="001D03F1" w:rsidRPr="0013263C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119B6ACB" w14:textId="1C2046D5" w:rsidR="001D03F1" w:rsidRPr="0013263C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30.06.</w:t>
            </w:r>
            <w:r w:rsidR="0013263C">
              <w:rPr>
                <w:sz w:val="24"/>
                <w:szCs w:val="24"/>
              </w:rPr>
              <w:t>202</w:t>
            </w:r>
            <w:r w:rsidR="00996B8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25CA0B3" w14:textId="77777777" w:rsidR="001D03F1" w:rsidRPr="0013263C" w:rsidRDefault="001D03F1" w:rsidP="001D03F1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68DBA4A" w14:textId="77777777" w:rsidR="001D03F1" w:rsidRPr="0013263C" w:rsidRDefault="001D03F1" w:rsidP="001D03F1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6305266" w14:textId="77777777" w:rsidR="001D03F1" w:rsidRPr="0013263C" w:rsidRDefault="001D03F1" w:rsidP="001D03F1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6D5B84C" w14:textId="77777777" w:rsidR="001D03F1" w:rsidRPr="0013263C" w:rsidRDefault="001D03F1" w:rsidP="001D03F1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</w:tr>
      <w:tr w:rsidR="001D03F1" w:rsidRPr="0013263C" w14:paraId="470E3887" w14:textId="77777777" w:rsidTr="007C2A25">
        <w:trPr>
          <w:tblCellSpacing w:w="5" w:type="nil"/>
        </w:trPr>
        <w:tc>
          <w:tcPr>
            <w:tcW w:w="567" w:type="dxa"/>
          </w:tcPr>
          <w:p w14:paraId="76753E6D" w14:textId="77777777" w:rsidR="001D03F1" w:rsidRPr="0013263C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0AE8D5BC" w14:textId="337089FD" w:rsidR="001D03F1" w:rsidRPr="0013263C" w:rsidRDefault="00996B8E" w:rsidP="001D03F1">
            <w:pPr>
              <w:pStyle w:val="ConsPlusCell"/>
              <w:rPr>
                <w:sz w:val="24"/>
                <w:szCs w:val="24"/>
              </w:rPr>
            </w:pPr>
            <w:r w:rsidRPr="00F22859">
              <w:rPr>
                <w:b/>
                <w:bCs/>
                <w:sz w:val="24"/>
                <w:szCs w:val="24"/>
              </w:rPr>
              <w:t>Комплекс процессных мероприятий</w:t>
            </w:r>
            <w:r w:rsidR="001D03F1" w:rsidRPr="00F22859">
              <w:rPr>
                <w:b/>
                <w:bCs/>
                <w:sz w:val="24"/>
                <w:szCs w:val="24"/>
              </w:rPr>
              <w:t xml:space="preserve"> 2</w:t>
            </w:r>
            <w:r w:rsidR="001D03F1" w:rsidRPr="0013263C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Б</w:t>
            </w:r>
            <w:r w:rsidR="00434D1B" w:rsidRPr="0013263C">
              <w:rPr>
                <w:sz w:val="24"/>
                <w:szCs w:val="24"/>
              </w:rPr>
              <w:t>лагоустройств</w:t>
            </w:r>
            <w:r>
              <w:rPr>
                <w:sz w:val="24"/>
                <w:szCs w:val="24"/>
              </w:rPr>
              <w:t>о</w:t>
            </w:r>
            <w:r w:rsidR="00434D1B" w:rsidRPr="0013263C">
              <w:rPr>
                <w:sz w:val="24"/>
                <w:szCs w:val="24"/>
              </w:rPr>
              <w:t xml:space="preserve"> территории Боковского сельского поселения</w:t>
            </w:r>
            <w:r w:rsidR="001D03F1" w:rsidRPr="0013263C">
              <w:rPr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14:paraId="215C43C6" w14:textId="77777777" w:rsidR="001D03F1" w:rsidRPr="0013263C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6BA0B86D" w14:textId="77777777" w:rsidR="001D03F1" w:rsidRPr="0013263C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0FD021F7" w14:textId="77777777" w:rsidR="001D03F1" w:rsidRPr="0013263C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EB3B7A7" w14:textId="77777777" w:rsidR="001D03F1" w:rsidRPr="0013263C" w:rsidRDefault="001D03F1" w:rsidP="001D03F1">
            <w:pPr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F9960FB" w14:textId="77777777" w:rsidR="001D03F1" w:rsidRPr="0013263C" w:rsidRDefault="001D03F1" w:rsidP="001D03F1">
            <w:pPr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A2A3276" w14:textId="2342DB5D" w:rsidR="001D03F1" w:rsidRPr="0013263C" w:rsidRDefault="00996B8E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3362,7</w:t>
            </w:r>
          </w:p>
        </w:tc>
        <w:tc>
          <w:tcPr>
            <w:tcW w:w="1134" w:type="dxa"/>
          </w:tcPr>
          <w:p w14:paraId="0FDE91F7" w14:textId="4F7DCDFB" w:rsidR="001D03F1" w:rsidRPr="0013263C" w:rsidRDefault="00996B8E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3362,7</w:t>
            </w:r>
          </w:p>
        </w:tc>
        <w:tc>
          <w:tcPr>
            <w:tcW w:w="1134" w:type="dxa"/>
          </w:tcPr>
          <w:p w14:paraId="689273F0" w14:textId="6332F001" w:rsidR="001D03F1" w:rsidRPr="0013263C" w:rsidRDefault="00425CB2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1566,4</w:t>
            </w:r>
          </w:p>
        </w:tc>
        <w:tc>
          <w:tcPr>
            <w:tcW w:w="1418" w:type="dxa"/>
          </w:tcPr>
          <w:p w14:paraId="5576BBC4" w14:textId="2D7C4EB1" w:rsidR="001D03F1" w:rsidRPr="0013263C" w:rsidRDefault="00F22859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1796,3</w:t>
            </w:r>
          </w:p>
        </w:tc>
      </w:tr>
      <w:tr w:rsidR="00434D1B" w:rsidRPr="0013263C" w14:paraId="3819BB34" w14:textId="77777777" w:rsidTr="007C2A25">
        <w:trPr>
          <w:tblCellSpacing w:w="5" w:type="nil"/>
        </w:trPr>
        <w:tc>
          <w:tcPr>
            <w:tcW w:w="567" w:type="dxa"/>
          </w:tcPr>
          <w:p w14:paraId="4094BD85" w14:textId="77777777" w:rsidR="00434D1B" w:rsidRPr="0013263C" w:rsidRDefault="00434D1B" w:rsidP="00434D1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3775E1" w14:textId="362373C0" w:rsidR="00434D1B" w:rsidRPr="0013263C" w:rsidRDefault="00434D1B" w:rsidP="00434D1B">
            <w:pPr>
              <w:rPr>
                <w:bCs/>
                <w:sz w:val="24"/>
                <w:szCs w:val="24"/>
              </w:rPr>
            </w:pPr>
            <w:r w:rsidRPr="0013263C">
              <w:rPr>
                <w:bCs/>
                <w:sz w:val="24"/>
                <w:szCs w:val="24"/>
              </w:rPr>
              <w:t>Основное мероприятие 2.</w:t>
            </w:r>
            <w:r w:rsidR="00996B8E">
              <w:rPr>
                <w:bCs/>
                <w:sz w:val="24"/>
                <w:szCs w:val="24"/>
              </w:rPr>
              <w:t>1</w:t>
            </w:r>
            <w:r w:rsidRPr="0013263C">
              <w:rPr>
                <w:bCs/>
                <w:sz w:val="24"/>
                <w:szCs w:val="24"/>
              </w:rPr>
              <w:t xml:space="preserve">. </w:t>
            </w:r>
            <w:r w:rsidRPr="0013263C">
              <w:rPr>
                <w:sz w:val="24"/>
                <w:szCs w:val="24"/>
              </w:rPr>
              <w:t>Мероприятия по озеленению территории</w:t>
            </w:r>
          </w:p>
        </w:tc>
        <w:tc>
          <w:tcPr>
            <w:tcW w:w="2411" w:type="dxa"/>
          </w:tcPr>
          <w:p w14:paraId="5BB1F50E" w14:textId="77777777" w:rsidR="00434D1B" w:rsidRPr="0013263C" w:rsidRDefault="00434D1B" w:rsidP="00434D1B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5512FC64" w14:textId="77777777" w:rsidR="00434D1B" w:rsidRPr="0013263C" w:rsidRDefault="00434D1B" w:rsidP="00434D1B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54696E28" w14:textId="77777777" w:rsidR="00434D1B" w:rsidRPr="0013263C" w:rsidRDefault="00434D1B" w:rsidP="00434D1B">
            <w:pPr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повышение уровня озеленения территории Боковского сельского поселения</w:t>
            </w:r>
          </w:p>
        </w:tc>
        <w:tc>
          <w:tcPr>
            <w:tcW w:w="1276" w:type="dxa"/>
          </w:tcPr>
          <w:p w14:paraId="6BB3C899" w14:textId="3E99348C" w:rsidR="00434D1B" w:rsidRPr="0013263C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01.01.</w:t>
            </w:r>
            <w:r w:rsidR="0013263C">
              <w:rPr>
                <w:sz w:val="24"/>
                <w:szCs w:val="24"/>
              </w:rPr>
              <w:t>202</w:t>
            </w:r>
            <w:r w:rsidR="00106BA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B238E24" w14:textId="0B49892D" w:rsidR="00434D1B" w:rsidRPr="0013263C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30.06.</w:t>
            </w:r>
            <w:r w:rsidR="0013263C">
              <w:rPr>
                <w:sz w:val="24"/>
                <w:szCs w:val="24"/>
              </w:rPr>
              <w:t>202</w:t>
            </w:r>
            <w:r w:rsidR="00106BA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E10DEF5" w14:textId="77777777" w:rsidR="00434D1B" w:rsidRPr="0013263C" w:rsidRDefault="0013263C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14:paraId="78463BC9" w14:textId="77777777" w:rsidR="00434D1B" w:rsidRPr="0013263C" w:rsidRDefault="0013263C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14:paraId="3970859B" w14:textId="0552907B" w:rsidR="00400358" w:rsidRPr="0013263C" w:rsidRDefault="00106BA8" w:rsidP="004003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</w:tc>
        <w:tc>
          <w:tcPr>
            <w:tcW w:w="1418" w:type="dxa"/>
          </w:tcPr>
          <w:p w14:paraId="2CC26141" w14:textId="32B6E302" w:rsidR="00434D1B" w:rsidRPr="0013263C" w:rsidRDefault="00106BA8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</w:tr>
      <w:tr w:rsidR="00434D1B" w:rsidRPr="0013263C" w14:paraId="0A5BD241" w14:textId="77777777" w:rsidTr="007C2A25">
        <w:trPr>
          <w:tblCellSpacing w:w="5" w:type="nil"/>
        </w:trPr>
        <w:tc>
          <w:tcPr>
            <w:tcW w:w="567" w:type="dxa"/>
          </w:tcPr>
          <w:p w14:paraId="4E2F8365" w14:textId="77777777" w:rsidR="00434D1B" w:rsidRPr="0013263C" w:rsidRDefault="00434D1B" w:rsidP="00434D1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D09ACD" w14:textId="1283C5FA" w:rsidR="00434D1B" w:rsidRPr="0013263C" w:rsidRDefault="00434D1B" w:rsidP="00434D1B">
            <w:pPr>
              <w:rPr>
                <w:bCs/>
                <w:sz w:val="24"/>
                <w:szCs w:val="24"/>
              </w:rPr>
            </w:pPr>
            <w:r w:rsidRPr="0013263C">
              <w:rPr>
                <w:bCs/>
                <w:sz w:val="24"/>
                <w:szCs w:val="24"/>
              </w:rPr>
              <w:t>Основное мероприятие 2.</w:t>
            </w:r>
            <w:r w:rsidR="00106BA8">
              <w:rPr>
                <w:bCs/>
                <w:sz w:val="24"/>
                <w:szCs w:val="24"/>
              </w:rPr>
              <w:t>2</w:t>
            </w:r>
            <w:r w:rsidRPr="0013263C">
              <w:rPr>
                <w:bCs/>
                <w:sz w:val="24"/>
                <w:szCs w:val="24"/>
              </w:rPr>
              <w:t>. Организация прочих работ по благоустройству</w:t>
            </w:r>
          </w:p>
        </w:tc>
        <w:tc>
          <w:tcPr>
            <w:tcW w:w="2411" w:type="dxa"/>
          </w:tcPr>
          <w:p w14:paraId="50CF6D88" w14:textId="77777777" w:rsidR="00434D1B" w:rsidRPr="0013263C" w:rsidRDefault="00434D1B" w:rsidP="00434D1B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40A9EA0D" w14:textId="77777777" w:rsidR="00434D1B" w:rsidRPr="0013263C" w:rsidRDefault="00434D1B" w:rsidP="00434D1B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5184C0ED" w14:textId="77777777" w:rsidR="00434D1B" w:rsidRPr="0013263C" w:rsidRDefault="00434D1B" w:rsidP="00434D1B">
            <w:pPr>
              <w:contextualSpacing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поддержание эстетического вида территории Боковского сельского поселения</w:t>
            </w:r>
          </w:p>
        </w:tc>
        <w:tc>
          <w:tcPr>
            <w:tcW w:w="1276" w:type="dxa"/>
          </w:tcPr>
          <w:p w14:paraId="6CEA1385" w14:textId="02F1F538" w:rsidR="00434D1B" w:rsidRPr="0013263C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01.01.</w:t>
            </w:r>
            <w:r w:rsidR="0013263C">
              <w:rPr>
                <w:sz w:val="24"/>
                <w:szCs w:val="24"/>
              </w:rPr>
              <w:t>202</w:t>
            </w:r>
            <w:r w:rsidR="00106BA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AFBC3D5" w14:textId="52840628" w:rsidR="00434D1B" w:rsidRPr="0013263C" w:rsidRDefault="00434D1B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30.06.</w:t>
            </w:r>
            <w:r w:rsidR="0013263C">
              <w:rPr>
                <w:sz w:val="24"/>
                <w:szCs w:val="24"/>
              </w:rPr>
              <w:t>202</w:t>
            </w:r>
            <w:r w:rsidR="00106BA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94BF95" w14:textId="495B6634" w:rsidR="00434D1B" w:rsidRPr="0013263C" w:rsidRDefault="00106BA8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</w:t>
            </w:r>
          </w:p>
        </w:tc>
        <w:tc>
          <w:tcPr>
            <w:tcW w:w="1134" w:type="dxa"/>
          </w:tcPr>
          <w:p w14:paraId="0086A50E" w14:textId="489A771B" w:rsidR="00434D1B" w:rsidRPr="0013263C" w:rsidRDefault="00106BA8" w:rsidP="00434D1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</w:t>
            </w:r>
          </w:p>
        </w:tc>
        <w:tc>
          <w:tcPr>
            <w:tcW w:w="1134" w:type="dxa"/>
          </w:tcPr>
          <w:p w14:paraId="4876A91B" w14:textId="4DDF97D6" w:rsidR="00434D1B" w:rsidRPr="0013263C" w:rsidRDefault="00106BA8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418" w:type="dxa"/>
          </w:tcPr>
          <w:p w14:paraId="0B42524C" w14:textId="13501CC8" w:rsidR="00434D1B" w:rsidRPr="0013263C" w:rsidRDefault="00106BA8" w:rsidP="00434D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</w:tr>
      <w:tr w:rsidR="00106BA8" w:rsidRPr="0013263C" w14:paraId="70E4E023" w14:textId="77777777" w:rsidTr="007C2A25">
        <w:trPr>
          <w:tblCellSpacing w:w="5" w:type="nil"/>
        </w:trPr>
        <w:tc>
          <w:tcPr>
            <w:tcW w:w="567" w:type="dxa"/>
          </w:tcPr>
          <w:p w14:paraId="11588836" w14:textId="77777777" w:rsidR="00106BA8" w:rsidRPr="0013263C" w:rsidRDefault="00106BA8" w:rsidP="00106BA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6E4800" w14:textId="7343C065" w:rsidR="00106BA8" w:rsidRPr="00106BA8" w:rsidRDefault="00106BA8" w:rsidP="00106BA8">
            <w:pPr>
              <w:rPr>
                <w:bCs/>
                <w:sz w:val="24"/>
                <w:szCs w:val="24"/>
              </w:rPr>
            </w:pPr>
            <w:r w:rsidRPr="00106BA8">
              <w:rPr>
                <w:sz w:val="24"/>
                <w:szCs w:val="24"/>
              </w:rPr>
              <w:t>Основное мероприятие 2.</w:t>
            </w:r>
            <w:r>
              <w:rPr>
                <w:sz w:val="24"/>
                <w:szCs w:val="24"/>
              </w:rPr>
              <w:t>3</w:t>
            </w:r>
            <w:r w:rsidRPr="00106BA8">
              <w:rPr>
                <w:sz w:val="24"/>
                <w:szCs w:val="24"/>
              </w:rPr>
              <w:t>. Организация прочих работ по благоустройству</w:t>
            </w:r>
          </w:p>
        </w:tc>
        <w:tc>
          <w:tcPr>
            <w:tcW w:w="2411" w:type="dxa"/>
          </w:tcPr>
          <w:p w14:paraId="5C6BFE6A" w14:textId="77777777" w:rsidR="000E0D4E" w:rsidRPr="0013263C" w:rsidRDefault="000E0D4E" w:rsidP="000E0D4E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7DCCED4E" w14:textId="360C0246" w:rsidR="00106BA8" w:rsidRPr="00106BA8" w:rsidRDefault="000E0D4E" w:rsidP="000E0D4E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39B8CA37" w14:textId="58278704" w:rsidR="00106BA8" w:rsidRPr="00106BA8" w:rsidRDefault="000E0D4E" w:rsidP="00106BA8">
            <w:pPr>
              <w:contextualSpacing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поддержание эстетического вида территории Боковского сельского поселения</w:t>
            </w:r>
          </w:p>
        </w:tc>
        <w:tc>
          <w:tcPr>
            <w:tcW w:w="1276" w:type="dxa"/>
          </w:tcPr>
          <w:p w14:paraId="013263A5" w14:textId="4A6F6356" w:rsidR="00106BA8" w:rsidRPr="0013263C" w:rsidRDefault="000E0D4E" w:rsidP="00106BA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1276" w:type="dxa"/>
          </w:tcPr>
          <w:p w14:paraId="0525653F" w14:textId="1E700B9D" w:rsidR="00106BA8" w:rsidRPr="0013263C" w:rsidRDefault="000E0D4E" w:rsidP="00106BA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</w:tc>
        <w:tc>
          <w:tcPr>
            <w:tcW w:w="1134" w:type="dxa"/>
          </w:tcPr>
          <w:p w14:paraId="06A9CD20" w14:textId="5E16EA64" w:rsidR="00106BA8" w:rsidRDefault="000E0D4E" w:rsidP="00106BA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2136,5</w:t>
            </w:r>
          </w:p>
        </w:tc>
        <w:tc>
          <w:tcPr>
            <w:tcW w:w="1134" w:type="dxa"/>
          </w:tcPr>
          <w:p w14:paraId="3B2EFC2E" w14:textId="53B5A043" w:rsidR="00106BA8" w:rsidRDefault="000E0D4E" w:rsidP="00106BA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2136,5</w:t>
            </w:r>
          </w:p>
        </w:tc>
        <w:tc>
          <w:tcPr>
            <w:tcW w:w="1134" w:type="dxa"/>
          </w:tcPr>
          <w:p w14:paraId="148D4A14" w14:textId="588BB07C" w:rsidR="00106BA8" w:rsidRDefault="000E0D4E" w:rsidP="0010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1050,1</w:t>
            </w:r>
          </w:p>
        </w:tc>
        <w:tc>
          <w:tcPr>
            <w:tcW w:w="1418" w:type="dxa"/>
          </w:tcPr>
          <w:p w14:paraId="0B5FAFB8" w14:textId="697B4E27" w:rsidR="00106BA8" w:rsidRDefault="000E0D4E" w:rsidP="0010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1266,4</w:t>
            </w:r>
          </w:p>
        </w:tc>
      </w:tr>
      <w:tr w:rsidR="007525CB" w:rsidRPr="0013263C" w14:paraId="30FDE2DB" w14:textId="77777777" w:rsidTr="007C2A25">
        <w:trPr>
          <w:tblCellSpacing w:w="5" w:type="nil"/>
        </w:trPr>
        <w:tc>
          <w:tcPr>
            <w:tcW w:w="567" w:type="dxa"/>
          </w:tcPr>
          <w:p w14:paraId="32AE57C5" w14:textId="77777777" w:rsidR="007525CB" w:rsidRPr="0013263C" w:rsidRDefault="007525CB" w:rsidP="007525CB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69E666" w14:textId="29D3C756" w:rsidR="007525CB" w:rsidRPr="0013263C" w:rsidRDefault="007525CB" w:rsidP="00B9210C">
            <w:pPr>
              <w:rPr>
                <w:bCs/>
                <w:sz w:val="24"/>
                <w:szCs w:val="24"/>
              </w:rPr>
            </w:pPr>
            <w:r w:rsidRPr="0013263C">
              <w:rPr>
                <w:bCs/>
                <w:sz w:val="24"/>
                <w:szCs w:val="24"/>
              </w:rPr>
              <w:t>Основное мероприятие 2.</w:t>
            </w:r>
            <w:r w:rsidR="0000314B">
              <w:rPr>
                <w:bCs/>
                <w:sz w:val="24"/>
                <w:szCs w:val="24"/>
              </w:rPr>
              <w:t>4</w:t>
            </w:r>
            <w:r w:rsidRPr="0013263C">
              <w:rPr>
                <w:bCs/>
                <w:sz w:val="24"/>
                <w:szCs w:val="24"/>
              </w:rPr>
              <w:t>.</w:t>
            </w:r>
            <w:r w:rsidR="00B9210C">
              <w:rPr>
                <w:bCs/>
                <w:sz w:val="24"/>
                <w:szCs w:val="24"/>
              </w:rPr>
              <w:t xml:space="preserve"> </w:t>
            </w:r>
            <w:r w:rsidR="00F158C6">
              <w:rPr>
                <w:bCs/>
                <w:sz w:val="24"/>
                <w:szCs w:val="24"/>
              </w:rPr>
              <w:t>Проведение мероприятий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2411" w:type="dxa"/>
          </w:tcPr>
          <w:p w14:paraId="2AB8BBFC" w14:textId="77777777" w:rsidR="007525CB" w:rsidRPr="0013263C" w:rsidRDefault="007525CB" w:rsidP="007525CB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0C107FBA" w14:textId="77777777" w:rsidR="007525CB" w:rsidRPr="0013263C" w:rsidRDefault="007525CB" w:rsidP="007525CB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000B97D" w14:textId="77777777" w:rsidR="007525CB" w:rsidRPr="0013263C" w:rsidRDefault="007525CB" w:rsidP="007525CB">
            <w:pPr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поддержание эстетического вида территории Боковского сельского поселения</w:t>
            </w:r>
          </w:p>
        </w:tc>
        <w:tc>
          <w:tcPr>
            <w:tcW w:w="1276" w:type="dxa"/>
          </w:tcPr>
          <w:p w14:paraId="66D8F615" w14:textId="6195B89F" w:rsidR="007525CB" w:rsidRPr="0013263C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01.01.</w:t>
            </w:r>
            <w:r w:rsidR="00B9210C">
              <w:rPr>
                <w:sz w:val="24"/>
                <w:szCs w:val="24"/>
              </w:rPr>
              <w:t>202</w:t>
            </w:r>
            <w:r w:rsidR="00E66A3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C655F45" w14:textId="59422E57" w:rsidR="007525CB" w:rsidRPr="0013263C" w:rsidRDefault="007525CB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30.06.</w:t>
            </w:r>
            <w:r w:rsidR="00B9210C">
              <w:rPr>
                <w:sz w:val="24"/>
                <w:szCs w:val="24"/>
              </w:rPr>
              <w:t>202</w:t>
            </w:r>
            <w:r w:rsidR="00E66A3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8049329" w14:textId="0AD4D6B6" w:rsidR="007525CB" w:rsidRPr="0013263C" w:rsidRDefault="00E66A30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14:paraId="728E7577" w14:textId="3FADE35B" w:rsidR="007525CB" w:rsidRPr="0013263C" w:rsidRDefault="00E66A30" w:rsidP="0075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14:paraId="5E3D53CF" w14:textId="07E99F14" w:rsidR="007525CB" w:rsidRPr="0013263C" w:rsidRDefault="00E66A30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1C51685" w14:textId="56961244" w:rsidR="007525CB" w:rsidRPr="0013263C" w:rsidRDefault="00E66A30" w:rsidP="007525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B9210C" w:rsidRPr="0013263C" w14:paraId="032E09A9" w14:textId="77777777" w:rsidTr="007C2A25">
        <w:trPr>
          <w:tblCellSpacing w:w="5" w:type="nil"/>
        </w:trPr>
        <w:tc>
          <w:tcPr>
            <w:tcW w:w="567" w:type="dxa"/>
          </w:tcPr>
          <w:p w14:paraId="16F4ACD3" w14:textId="77777777" w:rsidR="00B9210C" w:rsidRPr="0013263C" w:rsidRDefault="00B9210C" w:rsidP="00B9210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96D625" w14:textId="6A827AA9" w:rsidR="00B9210C" w:rsidRPr="00B9210C" w:rsidRDefault="00B9210C" w:rsidP="00B9210C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2.</w:t>
            </w:r>
            <w:r w:rsidR="0000314B">
              <w:rPr>
                <w:sz w:val="24"/>
              </w:rPr>
              <w:t>5</w:t>
            </w:r>
            <w:r w:rsidRPr="00B9210C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="001351BA">
              <w:rPr>
                <w:sz w:val="24"/>
              </w:rPr>
              <w:t xml:space="preserve">Осуществление мероприятий по </w:t>
            </w:r>
            <w:r w:rsidR="001351BA">
              <w:rPr>
                <w:sz w:val="24"/>
              </w:rPr>
              <w:lastRenderedPageBreak/>
              <w:t xml:space="preserve">благоустройству территорий поселения </w:t>
            </w:r>
          </w:p>
        </w:tc>
        <w:tc>
          <w:tcPr>
            <w:tcW w:w="2411" w:type="dxa"/>
          </w:tcPr>
          <w:p w14:paraId="0CA22BD3" w14:textId="77777777" w:rsidR="00B9210C" w:rsidRPr="00B9210C" w:rsidRDefault="00B9210C" w:rsidP="00B9210C">
            <w:pPr>
              <w:rPr>
                <w:sz w:val="24"/>
              </w:rPr>
            </w:pPr>
            <w:r w:rsidRPr="00B9210C">
              <w:rPr>
                <w:sz w:val="24"/>
              </w:rPr>
              <w:lastRenderedPageBreak/>
              <w:t>Администрация</w:t>
            </w:r>
            <w:r>
              <w:rPr>
                <w:sz w:val="24"/>
              </w:rPr>
              <w:t xml:space="preserve"> </w:t>
            </w: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44780416" w14:textId="77777777" w:rsidR="00B9210C" w:rsidRPr="00B9210C" w:rsidRDefault="00B9210C" w:rsidP="00B9210C">
            <w:pPr>
              <w:rPr>
                <w:sz w:val="24"/>
              </w:rPr>
            </w:pPr>
            <w:r w:rsidRPr="0013263C">
              <w:rPr>
                <w:sz w:val="24"/>
                <w:szCs w:val="24"/>
              </w:rPr>
              <w:t xml:space="preserve">поддержание эстетического вида территории Боковского </w:t>
            </w:r>
            <w:r w:rsidRPr="0013263C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276" w:type="dxa"/>
          </w:tcPr>
          <w:p w14:paraId="4B418FF1" w14:textId="126DF1EE" w:rsidR="00B9210C" w:rsidRPr="00B9210C" w:rsidRDefault="00B9210C" w:rsidP="00B9210C">
            <w:pPr>
              <w:rPr>
                <w:sz w:val="24"/>
              </w:rPr>
            </w:pPr>
            <w:r w:rsidRPr="00B9210C">
              <w:rPr>
                <w:sz w:val="24"/>
              </w:rPr>
              <w:lastRenderedPageBreak/>
              <w:t>01.01.202</w:t>
            </w:r>
            <w:r w:rsidR="00E66A30">
              <w:rPr>
                <w:sz w:val="24"/>
              </w:rPr>
              <w:t>5</w:t>
            </w:r>
          </w:p>
        </w:tc>
        <w:tc>
          <w:tcPr>
            <w:tcW w:w="1276" w:type="dxa"/>
          </w:tcPr>
          <w:p w14:paraId="2D3BE320" w14:textId="1E4DEE27" w:rsidR="00B9210C" w:rsidRPr="00B9210C" w:rsidRDefault="00B9210C" w:rsidP="00B9210C">
            <w:pPr>
              <w:rPr>
                <w:sz w:val="24"/>
              </w:rPr>
            </w:pPr>
            <w:r w:rsidRPr="00B9210C">
              <w:rPr>
                <w:sz w:val="24"/>
              </w:rPr>
              <w:t>30.06.202</w:t>
            </w:r>
            <w:r w:rsidR="00E66A30">
              <w:rPr>
                <w:sz w:val="24"/>
              </w:rPr>
              <w:t>5</w:t>
            </w:r>
          </w:p>
        </w:tc>
        <w:tc>
          <w:tcPr>
            <w:tcW w:w="1134" w:type="dxa"/>
          </w:tcPr>
          <w:p w14:paraId="6D84FC8B" w14:textId="12958D87" w:rsidR="00B9210C" w:rsidRDefault="001351BA" w:rsidP="00B9210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881,0</w:t>
            </w:r>
          </w:p>
        </w:tc>
        <w:tc>
          <w:tcPr>
            <w:tcW w:w="1134" w:type="dxa"/>
          </w:tcPr>
          <w:p w14:paraId="21D949FF" w14:textId="7DE22638" w:rsidR="00B9210C" w:rsidRDefault="001351BA" w:rsidP="00B9210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881,0</w:t>
            </w:r>
          </w:p>
        </w:tc>
        <w:tc>
          <w:tcPr>
            <w:tcW w:w="1134" w:type="dxa"/>
          </w:tcPr>
          <w:p w14:paraId="27F88BE3" w14:textId="11812C5B" w:rsidR="00B9210C" w:rsidRPr="0013263C" w:rsidRDefault="00E66A30" w:rsidP="00B92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302,3</w:t>
            </w:r>
          </w:p>
        </w:tc>
        <w:tc>
          <w:tcPr>
            <w:tcW w:w="1418" w:type="dxa"/>
          </w:tcPr>
          <w:p w14:paraId="051B4B8D" w14:textId="5DED9E32" w:rsidR="00786E93" w:rsidRPr="0013263C" w:rsidRDefault="00E66A30" w:rsidP="0078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578,7</w:t>
            </w:r>
          </w:p>
        </w:tc>
      </w:tr>
      <w:tr w:rsidR="00B9210C" w:rsidRPr="0013263C" w14:paraId="5E2BF57D" w14:textId="77777777" w:rsidTr="007C2A25">
        <w:trPr>
          <w:tblCellSpacing w:w="5" w:type="nil"/>
        </w:trPr>
        <w:tc>
          <w:tcPr>
            <w:tcW w:w="567" w:type="dxa"/>
          </w:tcPr>
          <w:p w14:paraId="2D777FD6" w14:textId="77777777" w:rsidR="00B9210C" w:rsidRPr="0013263C" w:rsidRDefault="00B9210C" w:rsidP="00B9210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6FFCBF" w14:textId="5F5C3479" w:rsidR="00B9210C" w:rsidRPr="00B9210C" w:rsidRDefault="00B9210C" w:rsidP="00B9210C">
            <w:pPr>
              <w:rPr>
                <w:sz w:val="24"/>
                <w:szCs w:val="24"/>
              </w:rPr>
            </w:pPr>
            <w:r w:rsidRPr="00B9210C">
              <w:rPr>
                <w:sz w:val="24"/>
                <w:szCs w:val="24"/>
              </w:rPr>
              <w:t>Основное мероприятие 2.</w:t>
            </w:r>
            <w:r w:rsidR="0000314B">
              <w:rPr>
                <w:sz w:val="24"/>
                <w:szCs w:val="24"/>
              </w:rPr>
              <w:t>6.</w:t>
            </w:r>
            <w:r w:rsidRPr="00B921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Реализация направления расходов</w:t>
            </w:r>
          </w:p>
        </w:tc>
        <w:tc>
          <w:tcPr>
            <w:tcW w:w="2411" w:type="dxa"/>
          </w:tcPr>
          <w:p w14:paraId="4F401A94" w14:textId="77777777" w:rsidR="00B9210C" w:rsidRPr="00B9210C" w:rsidRDefault="00B9210C" w:rsidP="00B9210C">
            <w:pPr>
              <w:pStyle w:val="ConsPlusCell"/>
              <w:rPr>
                <w:sz w:val="24"/>
                <w:szCs w:val="24"/>
              </w:rPr>
            </w:pPr>
            <w:r w:rsidRPr="00B9210C">
              <w:rPr>
                <w:sz w:val="24"/>
                <w:szCs w:val="24"/>
              </w:rPr>
              <w:t>Администрация</w:t>
            </w:r>
          </w:p>
          <w:p w14:paraId="69488EE2" w14:textId="77777777" w:rsidR="00B9210C" w:rsidRPr="00B9210C" w:rsidRDefault="00B9210C" w:rsidP="00B9210C">
            <w:pPr>
              <w:rPr>
                <w:sz w:val="24"/>
                <w:szCs w:val="24"/>
              </w:rPr>
            </w:pPr>
            <w:r w:rsidRPr="00B9210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1F9E5C41" w14:textId="77777777" w:rsidR="00B9210C" w:rsidRPr="00B9210C" w:rsidRDefault="00B9210C" w:rsidP="00B9210C">
            <w:pPr>
              <w:rPr>
                <w:sz w:val="24"/>
                <w:szCs w:val="24"/>
              </w:rPr>
            </w:pPr>
            <w:r w:rsidRPr="00B9210C">
              <w:rPr>
                <w:sz w:val="24"/>
                <w:szCs w:val="24"/>
              </w:rPr>
              <w:t>поддержание эстетического вида территории Боковского сельского поселения</w:t>
            </w:r>
          </w:p>
        </w:tc>
        <w:tc>
          <w:tcPr>
            <w:tcW w:w="1276" w:type="dxa"/>
          </w:tcPr>
          <w:p w14:paraId="1945EF86" w14:textId="06E5D076" w:rsidR="00B9210C" w:rsidRPr="00B9210C" w:rsidRDefault="00B9210C" w:rsidP="00B9210C">
            <w:pPr>
              <w:rPr>
                <w:sz w:val="24"/>
                <w:szCs w:val="24"/>
              </w:rPr>
            </w:pPr>
            <w:r w:rsidRPr="00B9210C">
              <w:rPr>
                <w:sz w:val="24"/>
                <w:szCs w:val="24"/>
              </w:rPr>
              <w:t>01.01.202</w:t>
            </w:r>
            <w:r w:rsidR="00E66A3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B02AD37" w14:textId="3B067EC8" w:rsidR="00B9210C" w:rsidRPr="00B9210C" w:rsidRDefault="00B9210C" w:rsidP="00B9210C">
            <w:pPr>
              <w:rPr>
                <w:sz w:val="24"/>
                <w:szCs w:val="24"/>
              </w:rPr>
            </w:pPr>
            <w:r w:rsidRPr="00B9210C">
              <w:rPr>
                <w:sz w:val="24"/>
                <w:szCs w:val="24"/>
              </w:rPr>
              <w:t>30.06.202</w:t>
            </w:r>
            <w:r w:rsidR="00E66A3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0BBE00A" w14:textId="352BCCB2" w:rsidR="00B9210C" w:rsidRDefault="001351BA" w:rsidP="00B9210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14:paraId="628E96EE" w14:textId="268A2E1F" w:rsidR="00B9210C" w:rsidRDefault="001351BA" w:rsidP="00B9210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14:paraId="13410440" w14:textId="3AAFE323" w:rsidR="00B9210C" w:rsidRPr="0013263C" w:rsidRDefault="00E66A30" w:rsidP="00E66A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418" w:type="dxa"/>
          </w:tcPr>
          <w:p w14:paraId="404CD248" w14:textId="7B731BA6" w:rsidR="00B9210C" w:rsidRPr="0013263C" w:rsidRDefault="00E66A30" w:rsidP="00B92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</w:tr>
      <w:tr w:rsidR="00EE5017" w:rsidRPr="0013263C" w14:paraId="6E8448B7" w14:textId="77777777" w:rsidTr="00D07B2E">
        <w:trPr>
          <w:trHeight w:val="876"/>
          <w:tblCellSpacing w:w="5" w:type="nil"/>
        </w:trPr>
        <w:tc>
          <w:tcPr>
            <w:tcW w:w="567" w:type="dxa"/>
          </w:tcPr>
          <w:p w14:paraId="57759460" w14:textId="77777777" w:rsidR="00EE5017" w:rsidRPr="0013263C" w:rsidRDefault="00EE5017" w:rsidP="00EE5017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CA0A27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65F46DDB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6D2755C7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1912B0BA" w14:textId="77777777" w:rsidR="00EE5017" w:rsidRPr="0013263C" w:rsidRDefault="00EE5017" w:rsidP="00EE5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D1285BD" w14:textId="77777777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4AA1B060" w14:textId="260FCD5A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30.06.</w:t>
            </w:r>
            <w:r w:rsidR="00E8146F">
              <w:rPr>
                <w:sz w:val="24"/>
                <w:szCs w:val="24"/>
              </w:rPr>
              <w:t>202</w:t>
            </w:r>
            <w:r w:rsidR="00E66A3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7F83183" w14:textId="77777777" w:rsidR="00EE5017" w:rsidRPr="0013263C" w:rsidRDefault="00EE5017" w:rsidP="00EE5017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79031E0" w14:textId="77777777" w:rsidR="00EE5017" w:rsidRPr="0013263C" w:rsidRDefault="00EE5017" w:rsidP="00EE5017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1D63C90" w14:textId="77777777" w:rsidR="00EE5017" w:rsidRPr="0013263C" w:rsidRDefault="00EE5017" w:rsidP="00EE5017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2DE2028" w14:textId="77777777" w:rsidR="00EE5017" w:rsidRPr="0013263C" w:rsidRDefault="00EE5017" w:rsidP="00EE5017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</w:tr>
      <w:tr w:rsidR="00F22859" w:rsidRPr="0013263C" w14:paraId="70DE58DE" w14:textId="77777777" w:rsidTr="00D07B2E">
        <w:trPr>
          <w:trHeight w:val="876"/>
          <w:tblCellSpacing w:w="5" w:type="nil"/>
        </w:trPr>
        <w:tc>
          <w:tcPr>
            <w:tcW w:w="567" w:type="dxa"/>
          </w:tcPr>
          <w:p w14:paraId="6E0819DB" w14:textId="77777777" w:rsidR="00F22859" w:rsidRPr="0013263C" w:rsidRDefault="00F22859" w:rsidP="00F22859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47D4E32A" w14:textId="5E139C30" w:rsidR="00F22859" w:rsidRPr="0013263C" w:rsidRDefault="00F22859" w:rsidP="00F22859">
            <w:pPr>
              <w:pStyle w:val="ConsPlusCell"/>
              <w:rPr>
                <w:sz w:val="24"/>
                <w:szCs w:val="24"/>
              </w:rPr>
            </w:pPr>
            <w:r w:rsidRPr="00F22859">
              <w:rPr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13263C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Содержание мест захоронения и организация ритуальных услуг на территории Боковского сельского поселения</w:t>
            </w:r>
            <w:r w:rsidRPr="0013263C">
              <w:rPr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14:paraId="6C827906" w14:textId="77777777" w:rsidR="00F22859" w:rsidRPr="0013263C" w:rsidRDefault="00F22859" w:rsidP="00F22859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4D1B9ECB" w14:textId="6469CAF9" w:rsidR="00F22859" w:rsidRPr="0013263C" w:rsidRDefault="00F22859" w:rsidP="00F22859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37A7B819" w14:textId="499C8C98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84E7591" w14:textId="15CA90C4" w:rsidR="00F22859" w:rsidRPr="0013263C" w:rsidRDefault="00F22859" w:rsidP="00F22859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5011764" w14:textId="1720781C" w:rsidR="00F22859" w:rsidRPr="0013263C" w:rsidRDefault="00F22859" w:rsidP="00F22859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5EB1765" w14:textId="70A32121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6ED3CC8" w14:textId="3C1CC753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6419C3F" w14:textId="5912D2F9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E1403B0" w14:textId="702073CD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22859" w:rsidRPr="0013263C" w14:paraId="28E4551C" w14:textId="77777777" w:rsidTr="00D07B2E">
        <w:trPr>
          <w:trHeight w:val="876"/>
          <w:tblCellSpacing w:w="5" w:type="nil"/>
        </w:trPr>
        <w:tc>
          <w:tcPr>
            <w:tcW w:w="567" w:type="dxa"/>
          </w:tcPr>
          <w:p w14:paraId="33129FBD" w14:textId="77777777" w:rsidR="00F22859" w:rsidRPr="0013263C" w:rsidRDefault="00F22859" w:rsidP="00F22859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C86E90E" w14:textId="72D8AE2F" w:rsidR="00F22859" w:rsidRPr="0013263C" w:rsidRDefault="00F22859" w:rsidP="00F22859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bCs/>
                <w:sz w:val="24"/>
                <w:szCs w:val="24"/>
              </w:rPr>
              <w:t xml:space="preserve">Основное мероприятие </w:t>
            </w:r>
            <w:r>
              <w:rPr>
                <w:bCs/>
                <w:sz w:val="24"/>
                <w:szCs w:val="24"/>
              </w:rPr>
              <w:t>3</w:t>
            </w:r>
            <w:r w:rsidRPr="0013263C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1</w:t>
            </w:r>
            <w:r w:rsidRPr="0013263C">
              <w:rPr>
                <w:bCs/>
                <w:sz w:val="24"/>
                <w:szCs w:val="24"/>
              </w:rPr>
              <w:t xml:space="preserve">. </w:t>
            </w:r>
            <w:r w:rsidR="005E7261">
              <w:rPr>
                <w:bCs/>
                <w:sz w:val="24"/>
                <w:szCs w:val="24"/>
              </w:rPr>
              <w:t>Мероприятия по с</w:t>
            </w:r>
            <w:r>
              <w:rPr>
                <w:sz w:val="24"/>
                <w:szCs w:val="24"/>
              </w:rPr>
              <w:t xml:space="preserve">одержание мест захоронения и </w:t>
            </w:r>
            <w:r w:rsidR="005E7261">
              <w:rPr>
                <w:sz w:val="24"/>
                <w:szCs w:val="24"/>
              </w:rPr>
              <w:t>оказание</w:t>
            </w:r>
            <w:r>
              <w:rPr>
                <w:sz w:val="24"/>
                <w:szCs w:val="24"/>
              </w:rPr>
              <w:t xml:space="preserve"> ритуальных услуг на территории Боковского сельского поселения</w:t>
            </w:r>
          </w:p>
        </w:tc>
        <w:tc>
          <w:tcPr>
            <w:tcW w:w="2411" w:type="dxa"/>
          </w:tcPr>
          <w:p w14:paraId="2BBEB76A" w14:textId="77777777" w:rsidR="00F22859" w:rsidRPr="0013263C" w:rsidRDefault="00F22859" w:rsidP="00F22859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0EA79E4C" w14:textId="4E8F27B0" w:rsidR="00F22859" w:rsidRPr="0013263C" w:rsidRDefault="00F22859" w:rsidP="00F22859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4F7085C7" w14:textId="64F25E08" w:rsidR="00F22859" w:rsidRPr="0013263C" w:rsidRDefault="00F22859" w:rsidP="00F22859">
            <w:pPr>
              <w:jc w:val="both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повышение уровня озеленения территории Боковского сельского поселения</w:t>
            </w:r>
          </w:p>
        </w:tc>
        <w:tc>
          <w:tcPr>
            <w:tcW w:w="1276" w:type="dxa"/>
          </w:tcPr>
          <w:p w14:paraId="2AC8F7AA" w14:textId="410E439B" w:rsidR="00F22859" w:rsidRPr="0013263C" w:rsidRDefault="00F22859" w:rsidP="00F22859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7AD1FC76" w14:textId="5B445DF5" w:rsidR="00F22859" w:rsidRPr="0013263C" w:rsidRDefault="00F22859" w:rsidP="00F22859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4CF348C" w14:textId="77C9BA9E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C1FDE75" w14:textId="25AF5622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DA63B84" w14:textId="473E8960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D463177" w14:textId="78C288AB" w:rsidR="00F22859" w:rsidRPr="0013263C" w:rsidRDefault="00F22859" w:rsidP="00F2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E7261" w:rsidRPr="0013263C" w14:paraId="6A94AD9D" w14:textId="77777777" w:rsidTr="00D07B2E">
        <w:trPr>
          <w:trHeight w:val="876"/>
          <w:tblCellSpacing w:w="5" w:type="nil"/>
        </w:trPr>
        <w:tc>
          <w:tcPr>
            <w:tcW w:w="567" w:type="dxa"/>
          </w:tcPr>
          <w:p w14:paraId="5F7DAFF5" w14:textId="77777777" w:rsidR="005E7261" w:rsidRPr="0013263C" w:rsidRDefault="005E7261" w:rsidP="005E726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4372C" w14:textId="70C48C8E" w:rsidR="005E7261" w:rsidRPr="0013263C" w:rsidRDefault="005E7261" w:rsidP="005E7261">
            <w:pPr>
              <w:pStyle w:val="ConsPlusCell"/>
              <w:rPr>
                <w:bCs/>
                <w:sz w:val="24"/>
                <w:szCs w:val="24"/>
              </w:rPr>
            </w:pPr>
            <w:r w:rsidRPr="00F22859">
              <w:rPr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13263C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Мероприятия по отлову и содержанию безнадзорных животных, обитающих на территории Боковского сельского поселения»</w:t>
            </w:r>
          </w:p>
        </w:tc>
        <w:tc>
          <w:tcPr>
            <w:tcW w:w="2411" w:type="dxa"/>
          </w:tcPr>
          <w:p w14:paraId="6D5C8D8C" w14:textId="77777777" w:rsidR="005E7261" w:rsidRPr="0013263C" w:rsidRDefault="005E7261" w:rsidP="005E726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2F5585C7" w14:textId="12AF2E25" w:rsidR="005E7261" w:rsidRPr="0013263C" w:rsidRDefault="005E7261" w:rsidP="005E726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EF9E141" w14:textId="658A05B3" w:rsidR="005E7261" w:rsidRPr="0013263C" w:rsidRDefault="005E7261" w:rsidP="005E7261">
            <w:pPr>
              <w:jc w:val="both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53438322" w14:textId="7B099012" w:rsidR="005E7261" w:rsidRPr="0013263C" w:rsidRDefault="005E7261" w:rsidP="005E7261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00A8764" w14:textId="38E8FFE5" w:rsidR="005E7261" w:rsidRPr="0013263C" w:rsidRDefault="005E7261" w:rsidP="005E7261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EF8F194" w14:textId="3F511075" w:rsidR="005E7261" w:rsidRDefault="005E7261" w:rsidP="005E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14:paraId="7F5883F8" w14:textId="23F12F7F" w:rsidR="005E7261" w:rsidRDefault="005E7261" w:rsidP="005E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14:paraId="01CBACB2" w14:textId="2D383D2D" w:rsidR="005E7261" w:rsidRDefault="005E7261" w:rsidP="005E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</w:tc>
        <w:tc>
          <w:tcPr>
            <w:tcW w:w="1418" w:type="dxa"/>
          </w:tcPr>
          <w:p w14:paraId="7DACD5D8" w14:textId="7FBDF13E" w:rsidR="005E7261" w:rsidRDefault="00030A9B" w:rsidP="005E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5E7261" w:rsidRPr="0013263C" w14:paraId="5FCBA6B4" w14:textId="77777777" w:rsidTr="00D07B2E">
        <w:trPr>
          <w:trHeight w:val="876"/>
          <w:tblCellSpacing w:w="5" w:type="nil"/>
        </w:trPr>
        <w:tc>
          <w:tcPr>
            <w:tcW w:w="567" w:type="dxa"/>
          </w:tcPr>
          <w:p w14:paraId="3002D3A4" w14:textId="77777777" w:rsidR="005E7261" w:rsidRPr="0013263C" w:rsidRDefault="005E7261" w:rsidP="005E726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7E0E58" w14:textId="3F2FEBBC" w:rsidR="005E7261" w:rsidRPr="0013263C" w:rsidRDefault="005E7261" w:rsidP="005E7261">
            <w:pPr>
              <w:pStyle w:val="ConsPlusCell"/>
              <w:rPr>
                <w:bCs/>
                <w:sz w:val="24"/>
                <w:szCs w:val="24"/>
              </w:rPr>
            </w:pPr>
            <w:r w:rsidRPr="0013263C">
              <w:rPr>
                <w:bCs/>
                <w:sz w:val="24"/>
                <w:szCs w:val="24"/>
              </w:rPr>
              <w:t xml:space="preserve">Основное мероприятие </w:t>
            </w:r>
            <w:r w:rsidR="00030A9B">
              <w:rPr>
                <w:bCs/>
                <w:sz w:val="24"/>
                <w:szCs w:val="24"/>
              </w:rPr>
              <w:t>4</w:t>
            </w:r>
            <w:r w:rsidRPr="0013263C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>1</w:t>
            </w:r>
            <w:r w:rsidRPr="0013263C">
              <w:rPr>
                <w:bCs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030A9B">
              <w:rPr>
                <w:sz w:val="24"/>
                <w:szCs w:val="24"/>
              </w:rPr>
              <w:t xml:space="preserve">Обеспечение мероприятий по отлову и содержанию безнадзорных животных, </w:t>
            </w:r>
            <w:r w:rsidR="00030A9B">
              <w:rPr>
                <w:sz w:val="24"/>
                <w:szCs w:val="24"/>
              </w:rPr>
              <w:lastRenderedPageBreak/>
              <w:t xml:space="preserve">обитающих на </w:t>
            </w:r>
            <w:r>
              <w:rPr>
                <w:sz w:val="24"/>
                <w:szCs w:val="24"/>
              </w:rPr>
              <w:t>территории Боковского сельского поселения</w:t>
            </w:r>
          </w:p>
        </w:tc>
        <w:tc>
          <w:tcPr>
            <w:tcW w:w="2411" w:type="dxa"/>
          </w:tcPr>
          <w:p w14:paraId="531CD3BA" w14:textId="77777777" w:rsidR="005E7261" w:rsidRPr="0013263C" w:rsidRDefault="005E7261" w:rsidP="005E726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lastRenderedPageBreak/>
              <w:t>Администрация</w:t>
            </w:r>
          </w:p>
          <w:p w14:paraId="39F94905" w14:textId="13F36E46" w:rsidR="005E7261" w:rsidRPr="0013263C" w:rsidRDefault="005E7261" w:rsidP="005E7261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2B7312D1" w14:textId="7CDA35E3" w:rsidR="005E7261" w:rsidRPr="0013263C" w:rsidRDefault="005E7261" w:rsidP="005E7261">
            <w:pPr>
              <w:jc w:val="both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 xml:space="preserve">повышение уровня озеленения территории </w:t>
            </w:r>
            <w:r w:rsidRPr="0013263C">
              <w:rPr>
                <w:sz w:val="24"/>
                <w:szCs w:val="24"/>
              </w:rPr>
              <w:lastRenderedPageBreak/>
              <w:t>Боковского сельского поселения</w:t>
            </w:r>
          </w:p>
        </w:tc>
        <w:tc>
          <w:tcPr>
            <w:tcW w:w="1276" w:type="dxa"/>
          </w:tcPr>
          <w:p w14:paraId="78A5B922" w14:textId="5A524A16" w:rsidR="005E7261" w:rsidRPr="0013263C" w:rsidRDefault="005E7261" w:rsidP="005E7261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lastRenderedPageBreak/>
              <w:t>01.01.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08BC4C0F" w14:textId="21F11B51" w:rsidR="005E7261" w:rsidRPr="0013263C" w:rsidRDefault="005E7261" w:rsidP="005E7261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3ABE94EB" w14:textId="75D84791" w:rsidR="005E7261" w:rsidRDefault="00030A9B" w:rsidP="005E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14:paraId="3C63E16D" w14:textId="3398ACE1" w:rsidR="005E7261" w:rsidRDefault="00030A9B" w:rsidP="005E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14:paraId="5ECBD535" w14:textId="22E6767A" w:rsidR="005E7261" w:rsidRDefault="00030A9B" w:rsidP="005E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</w:t>
            </w:r>
          </w:p>
        </w:tc>
        <w:tc>
          <w:tcPr>
            <w:tcW w:w="1418" w:type="dxa"/>
          </w:tcPr>
          <w:p w14:paraId="4CBF3E73" w14:textId="11380709" w:rsidR="005E7261" w:rsidRDefault="00030A9B" w:rsidP="005E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EE5017" w:rsidRPr="0013263C" w14:paraId="08B2B108" w14:textId="77777777" w:rsidTr="007C2A25">
        <w:trPr>
          <w:tblCellSpacing w:w="5" w:type="nil"/>
        </w:trPr>
        <w:tc>
          <w:tcPr>
            <w:tcW w:w="567" w:type="dxa"/>
            <w:vMerge w:val="restart"/>
          </w:tcPr>
          <w:p w14:paraId="63E68F70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F199860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 xml:space="preserve">Итого по муниципальной </w:t>
            </w:r>
            <w:r w:rsidRPr="0013263C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14:paraId="33F768CD" w14:textId="77777777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14:paraId="357C56B7" w14:textId="77777777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7E1786F0" w14:textId="77777777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7A0AAEF" w14:textId="77777777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19CA7582" w14:textId="77777777" w:rsidR="00EE5017" w:rsidRPr="0013263C" w:rsidRDefault="0013263C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70AB82C" w14:textId="77777777" w:rsidR="00EE5017" w:rsidRPr="0013263C" w:rsidRDefault="0013263C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1482F73" w14:textId="77777777" w:rsidR="00EE5017" w:rsidRPr="0013263C" w:rsidRDefault="0013263C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95122DA" w14:textId="77777777" w:rsidR="00EE5017" w:rsidRPr="0013263C" w:rsidRDefault="0013263C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017" w:rsidRPr="0013263C" w14:paraId="6D353774" w14:textId="77777777" w:rsidTr="007C2A25">
        <w:trPr>
          <w:tblCellSpacing w:w="5" w:type="nil"/>
        </w:trPr>
        <w:tc>
          <w:tcPr>
            <w:tcW w:w="567" w:type="dxa"/>
            <w:vMerge/>
          </w:tcPr>
          <w:p w14:paraId="4A3E3D59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0C45713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174D4248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Администрация</w:t>
            </w:r>
          </w:p>
          <w:p w14:paraId="09F4777C" w14:textId="77777777" w:rsidR="00EE5017" w:rsidRPr="0013263C" w:rsidRDefault="00EE5017" w:rsidP="00EE5017">
            <w:pPr>
              <w:pStyle w:val="ConsPlusCell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029893C9" w14:textId="77777777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326A414A" w14:textId="77777777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3157815D" w14:textId="77777777" w:rsidR="00EE5017" w:rsidRPr="0013263C" w:rsidRDefault="00EE501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 w:rsidRPr="0013263C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050A9039" w14:textId="3D88DACA" w:rsidR="00EE5017" w:rsidRPr="0013263C" w:rsidRDefault="00030A9B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3995,5</w:t>
            </w:r>
          </w:p>
        </w:tc>
        <w:tc>
          <w:tcPr>
            <w:tcW w:w="1134" w:type="dxa"/>
          </w:tcPr>
          <w:p w14:paraId="014BA078" w14:textId="4BC0E924" w:rsidR="00EE5017" w:rsidRPr="0013263C" w:rsidRDefault="00030A9B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3995,5</w:t>
            </w:r>
          </w:p>
        </w:tc>
        <w:tc>
          <w:tcPr>
            <w:tcW w:w="1134" w:type="dxa"/>
          </w:tcPr>
          <w:p w14:paraId="4D57D331" w14:textId="4886C7BF" w:rsidR="00EE5017" w:rsidRPr="0013263C" w:rsidRDefault="00B425A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1959,1</w:t>
            </w:r>
          </w:p>
        </w:tc>
        <w:tc>
          <w:tcPr>
            <w:tcW w:w="1418" w:type="dxa"/>
          </w:tcPr>
          <w:p w14:paraId="3D4DD01A" w14:textId="49D6F6A5" w:rsidR="00EE5017" w:rsidRPr="0013263C" w:rsidRDefault="00B425A7" w:rsidP="00EE50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2036,4</w:t>
            </w:r>
          </w:p>
        </w:tc>
      </w:tr>
    </w:tbl>
    <w:p w14:paraId="2D9D5E52" w14:textId="77777777" w:rsidR="00D20CE2" w:rsidRDefault="00D20CE2">
      <w:pPr>
        <w:rPr>
          <w:sz w:val="24"/>
          <w:szCs w:val="24"/>
        </w:rPr>
      </w:pPr>
      <w:bookmarkStart w:id="0" w:name="Par1127"/>
      <w:bookmarkEnd w:id="0"/>
    </w:p>
    <w:p w14:paraId="5D7AE05A" w14:textId="77777777" w:rsidR="00DA14EF" w:rsidRDefault="00DA14EF">
      <w:pPr>
        <w:rPr>
          <w:sz w:val="24"/>
          <w:szCs w:val="24"/>
        </w:rPr>
      </w:pPr>
    </w:p>
    <w:p w14:paraId="1DFF2CFB" w14:textId="77777777" w:rsidR="00DA14EF" w:rsidRDefault="00DA14EF">
      <w:pPr>
        <w:rPr>
          <w:sz w:val="24"/>
          <w:szCs w:val="24"/>
        </w:rPr>
      </w:pPr>
    </w:p>
    <w:p w14:paraId="390BC21A" w14:textId="77777777" w:rsidR="00DA14EF" w:rsidRDefault="00DA14EF">
      <w:pPr>
        <w:rPr>
          <w:sz w:val="24"/>
          <w:szCs w:val="24"/>
        </w:rPr>
      </w:pPr>
    </w:p>
    <w:p w14:paraId="221C4148" w14:textId="310128B8" w:rsidR="00DA14EF" w:rsidRDefault="00DA14EF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4EFD384" w14:textId="77777777" w:rsidR="00DA14EF" w:rsidRPr="00DA14EF" w:rsidRDefault="00DA14EF">
      <w:pPr>
        <w:rPr>
          <w:sz w:val="24"/>
          <w:szCs w:val="24"/>
        </w:rPr>
        <w:sectPr w:rsidR="00DA14EF" w:rsidRPr="00DA14EF" w:rsidSect="00415C31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14:paraId="02962DDC" w14:textId="77777777" w:rsidR="00A85AA4" w:rsidRDefault="00DA14EF" w:rsidP="00DA14EF">
      <w:pPr>
        <w:spacing w:before="25" w:after="25" w:line="238" w:lineRule="atLeast"/>
        <w:jc w:val="center"/>
        <w:rPr>
          <w:b/>
          <w:sz w:val="24"/>
          <w:szCs w:val="24"/>
        </w:rPr>
      </w:pPr>
      <w:r w:rsidRPr="00DA14EF">
        <w:rPr>
          <w:b/>
          <w:sz w:val="24"/>
          <w:szCs w:val="24"/>
        </w:rPr>
        <w:lastRenderedPageBreak/>
        <w:t xml:space="preserve">Пояснительная записка </w:t>
      </w:r>
    </w:p>
    <w:p w14:paraId="0586A255" w14:textId="344EFB10" w:rsidR="00DA14EF" w:rsidRPr="00DA14EF" w:rsidRDefault="00DA14EF" w:rsidP="00DA14EF">
      <w:pPr>
        <w:spacing w:before="25" w:after="25" w:line="238" w:lineRule="atLeast"/>
        <w:jc w:val="center"/>
        <w:rPr>
          <w:b/>
          <w:sz w:val="24"/>
          <w:szCs w:val="24"/>
        </w:rPr>
      </w:pPr>
      <w:r w:rsidRPr="00DA14EF">
        <w:rPr>
          <w:b/>
          <w:sz w:val="24"/>
          <w:szCs w:val="24"/>
        </w:rPr>
        <w:t xml:space="preserve">к отчету об исполнении единого аналитического плана реализации муниципальной программы </w:t>
      </w:r>
      <w:r w:rsidR="00A85AA4">
        <w:rPr>
          <w:b/>
          <w:sz w:val="24"/>
          <w:szCs w:val="24"/>
        </w:rPr>
        <w:t xml:space="preserve">Боковского </w:t>
      </w:r>
      <w:r w:rsidRPr="00DA14EF">
        <w:rPr>
          <w:b/>
          <w:sz w:val="24"/>
          <w:szCs w:val="24"/>
        </w:rPr>
        <w:t>сельского поселения «</w:t>
      </w:r>
      <w:r w:rsidR="00A85AA4">
        <w:rPr>
          <w:b/>
          <w:sz w:val="24"/>
          <w:szCs w:val="24"/>
        </w:rPr>
        <w:t>Обеспечение качественными коммунальными услугами населения и повышение уровня благоустройства территории Боковского сельского поселения</w:t>
      </w:r>
      <w:r w:rsidRPr="00DA14EF">
        <w:rPr>
          <w:b/>
          <w:sz w:val="24"/>
          <w:szCs w:val="24"/>
        </w:rPr>
        <w:t xml:space="preserve">» </w:t>
      </w:r>
    </w:p>
    <w:p w14:paraId="190E475C" w14:textId="77777777" w:rsidR="00DA14EF" w:rsidRPr="00DA14EF" w:rsidRDefault="00DA14EF" w:rsidP="00DA14EF">
      <w:pPr>
        <w:spacing w:before="25" w:after="25" w:line="238" w:lineRule="atLeast"/>
        <w:jc w:val="center"/>
        <w:rPr>
          <w:b/>
          <w:sz w:val="24"/>
          <w:szCs w:val="24"/>
        </w:rPr>
      </w:pPr>
      <w:r w:rsidRPr="00DA14EF">
        <w:rPr>
          <w:b/>
          <w:sz w:val="24"/>
          <w:szCs w:val="24"/>
        </w:rPr>
        <w:t>за 6 месяцев 2025 года</w:t>
      </w:r>
    </w:p>
    <w:p w14:paraId="53D45BE7" w14:textId="77777777" w:rsidR="00DA14EF" w:rsidRPr="00DA14EF" w:rsidRDefault="00DA14EF" w:rsidP="00DA14EF">
      <w:pPr>
        <w:spacing w:before="25" w:after="25" w:line="238" w:lineRule="atLeast"/>
        <w:jc w:val="center"/>
        <w:rPr>
          <w:b/>
          <w:sz w:val="24"/>
          <w:szCs w:val="24"/>
        </w:rPr>
      </w:pPr>
    </w:p>
    <w:p w14:paraId="14D691B3" w14:textId="07BCCB42" w:rsidR="00DA14EF" w:rsidRP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На реализацию муниципальной программы в 2025 году предусмотрено </w:t>
      </w:r>
      <w:r w:rsidR="009B2F13">
        <w:rPr>
          <w:sz w:val="24"/>
          <w:szCs w:val="24"/>
        </w:rPr>
        <w:t>3995,5</w:t>
      </w:r>
      <w:r w:rsidRPr="00DA14EF">
        <w:rPr>
          <w:sz w:val="24"/>
          <w:szCs w:val="24"/>
        </w:rPr>
        <w:t xml:space="preserve"> тыс. рублей, сводной бюджетной росписью 3</w:t>
      </w:r>
      <w:r w:rsidR="009B2F13">
        <w:rPr>
          <w:sz w:val="24"/>
          <w:szCs w:val="24"/>
        </w:rPr>
        <w:t>995,5</w:t>
      </w:r>
      <w:r w:rsidRPr="00DA14EF">
        <w:rPr>
          <w:sz w:val="24"/>
          <w:szCs w:val="24"/>
        </w:rPr>
        <w:t xml:space="preserve"> тыс. руб. По состоянию на 01.07.2025 фактическое освоение средств составило </w:t>
      </w:r>
      <w:r w:rsidR="009B2F13">
        <w:rPr>
          <w:sz w:val="24"/>
          <w:szCs w:val="24"/>
        </w:rPr>
        <w:t>1959,1</w:t>
      </w:r>
      <w:r w:rsidRPr="00DA14EF">
        <w:rPr>
          <w:sz w:val="24"/>
          <w:szCs w:val="24"/>
        </w:rPr>
        <w:t xml:space="preserve"> тыс. рублей или </w:t>
      </w:r>
      <w:r w:rsidR="00CD1840">
        <w:rPr>
          <w:sz w:val="24"/>
          <w:szCs w:val="24"/>
        </w:rPr>
        <w:t>49,03</w:t>
      </w:r>
      <w:r w:rsidRPr="00DA14EF">
        <w:rPr>
          <w:sz w:val="24"/>
          <w:szCs w:val="24"/>
        </w:rPr>
        <w:t xml:space="preserve"> %.</w:t>
      </w:r>
    </w:p>
    <w:p w14:paraId="06A03F45" w14:textId="50E23562" w:rsidR="00DA14EF" w:rsidRPr="00DA14EF" w:rsidRDefault="00DA14EF" w:rsidP="00DA14EF">
      <w:pPr>
        <w:spacing w:before="25" w:after="25" w:line="238" w:lineRule="atLeast"/>
        <w:jc w:val="both"/>
        <w:rPr>
          <w:sz w:val="24"/>
          <w:szCs w:val="24"/>
        </w:rPr>
      </w:pPr>
      <w:r w:rsidRPr="00DA14EF">
        <w:rPr>
          <w:sz w:val="24"/>
          <w:szCs w:val="24"/>
        </w:rPr>
        <w:t>Ответственным исполнителем муниципальной программы является Администрация</w:t>
      </w:r>
      <w:r w:rsidR="00CD1840">
        <w:rPr>
          <w:sz w:val="24"/>
          <w:szCs w:val="24"/>
        </w:rPr>
        <w:t xml:space="preserve"> Боковского </w:t>
      </w:r>
      <w:r w:rsidRPr="00DA14EF">
        <w:rPr>
          <w:sz w:val="24"/>
          <w:szCs w:val="24"/>
        </w:rPr>
        <w:t>сельского поселения.</w:t>
      </w:r>
    </w:p>
    <w:p w14:paraId="4CA7F93B" w14:textId="77777777" w:rsidR="00DA14EF" w:rsidRPr="00DA14EF" w:rsidRDefault="00DA14EF" w:rsidP="00DA14EF">
      <w:pPr>
        <w:spacing w:before="25" w:after="25" w:line="238" w:lineRule="atLeast"/>
        <w:jc w:val="both"/>
        <w:rPr>
          <w:color w:val="FF0000"/>
          <w:sz w:val="24"/>
          <w:szCs w:val="24"/>
        </w:rPr>
      </w:pPr>
    </w:p>
    <w:p w14:paraId="63112AFE" w14:textId="1E15453D" w:rsidR="00DA14EF" w:rsidRPr="00DA14EF" w:rsidRDefault="00DA14EF" w:rsidP="00DA14EF">
      <w:pPr>
        <w:spacing w:before="25" w:after="25" w:line="238" w:lineRule="atLeast"/>
        <w:jc w:val="both"/>
        <w:rPr>
          <w:sz w:val="24"/>
          <w:szCs w:val="24"/>
        </w:rPr>
      </w:pPr>
      <w:r w:rsidRPr="00DA14EF">
        <w:rPr>
          <w:sz w:val="24"/>
          <w:szCs w:val="24"/>
        </w:rPr>
        <w:t>Муниципальная программа включает в себя следующие комплексы процессных мероприятий:</w:t>
      </w:r>
    </w:p>
    <w:p w14:paraId="24AB34F5" w14:textId="72AF39BC" w:rsidR="00DA14EF" w:rsidRPr="00DA14EF" w:rsidRDefault="00DA14EF" w:rsidP="00DA14EF">
      <w:pPr>
        <w:widowControl w:val="0"/>
        <w:jc w:val="both"/>
        <w:rPr>
          <w:sz w:val="24"/>
          <w:szCs w:val="24"/>
        </w:rPr>
      </w:pPr>
      <w:r w:rsidRPr="00DA14EF">
        <w:rPr>
          <w:sz w:val="24"/>
          <w:szCs w:val="24"/>
        </w:rPr>
        <w:t>Комплекс процессных мероприятий 1 «</w:t>
      </w:r>
      <w:r w:rsidR="00CD1840">
        <w:rPr>
          <w:sz w:val="24"/>
          <w:szCs w:val="24"/>
        </w:rPr>
        <w:t>Создание условий для обеспечения качественными коммунальными услугами населения Боковского сельского поселения</w:t>
      </w:r>
      <w:r w:rsidRPr="00DA14EF">
        <w:rPr>
          <w:sz w:val="24"/>
          <w:szCs w:val="24"/>
        </w:rPr>
        <w:t>»;</w:t>
      </w:r>
    </w:p>
    <w:p w14:paraId="571B56F2" w14:textId="7DD25043" w:rsidR="00DA14EF" w:rsidRPr="00DA14EF" w:rsidRDefault="00DA14EF" w:rsidP="00DA14EF">
      <w:pPr>
        <w:widowControl w:val="0"/>
        <w:jc w:val="both"/>
        <w:rPr>
          <w:sz w:val="24"/>
          <w:szCs w:val="24"/>
        </w:rPr>
      </w:pPr>
      <w:r w:rsidRPr="00DA14EF">
        <w:rPr>
          <w:sz w:val="24"/>
          <w:szCs w:val="24"/>
        </w:rPr>
        <w:t>Комплекс процессных мероприятий 2 «</w:t>
      </w:r>
      <w:r w:rsidR="00CD1840">
        <w:rPr>
          <w:sz w:val="24"/>
          <w:szCs w:val="24"/>
        </w:rPr>
        <w:t>Благоустройство территории Боковского сельского поселения</w:t>
      </w:r>
      <w:r w:rsidRPr="00DA14EF">
        <w:rPr>
          <w:sz w:val="24"/>
          <w:szCs w:val="24"/>
        </w:rPr>
        <w:t>»;</w:t>
      </w:r>
    </w:p>
    <w:p w14:paraId="4EE367BE" w14:textId="72B6C780" w:rsidR="00DA14EF" w:rsidRDefault="00DA14EF" w:rsidP="00DA14EF">
      <w:pPr>
        <w:widowControl w:val="0"/>
        <w:jc w:val="both"/>
        <w:rPr>
          <w:sz w:val="24"/>
          <w:szCs w:val="24"/>
        </w:rPr>
      </w:pPr>
      <w:bookmarkStart w:id="1" w:name="_Hlk204157067"/>
      <w:r w:rsidRPr="00DA14EF">
        <w:rPr>
          <w:sz w:val="24"/>
          <w:szCs w:val="24"/>
        </w:rPr>
        <w:t>Комплекс процессных мероприятий 3 «</w:t>
      </w:r>
      <w:r w:rsidR="00CD1840">
        <w:rPr>
          <w:sz w:val="24"/>
          <w:szCs w:val="24"/>
        </w:rPr>
        <w:t xml:space="preserve">Содержание мест захоронения </w:t>
      </w:r>
      <w:r w:rsidR="006729E2">
        <w:rPr>
          <w:sz w:val="24"/>
          <w:szCs w:val="24"/>
        </w:rPr>
        <w:t>и организация ритуальных услуг на территории Боковского сельского поселения</w:t>
      </w:r>
      <w:r w:rsidRPr="00DA14EF">
        <w:rPr>
          <w:sz w:val="24"/>
          <w:szCs w:val="24"/>
        </w:rPr>
        <w:t>»</w:t>
      </w:r>
      <w:r w:rsidR="006729E2">
        <w:rPr>
          <w:sz w:val="24"/>
          <w:szCs w:val="24"/>
        </w:rPr>
        <w:t>;</w:t>
      </w:r>
    </w:p>
    <w:bookmarkEnd w:id="1"/>
    <w:p w14:paraId="1CC13CB1" w14:textId="06BCA2CB" w:rsidR="006729E2" w:rsidRDefault="006729E2" w:rsidP="006729E2">
      <w:pPr>
        <w:widowControl w:val="0"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Комплекс процессных мероприятий </w:t>
      </w:r>
      <w:r>
        <w:rPr>
          <w:sz w:val="24"/>
          <w:szCs w:val="24"/>
        </w:rPr>
        <w:t>4</w:t>
      </w:r>
      <w:r w:rsidRPr="00DA14EF">
        <w:rPr>
          <w:sz w:val="24"/>
          <w:szCs w:val="24"/>
        </w:rPr>
        <w:t xml:space="preserve"> «</w:t>
      </w:r>
      <w:r>
        <w:rPr>
          <w:sz w:val="24"/>
          <w:szCs w:val="24"/>
        </w:rPr>
        <w:t>Мероприятия по отлову и содержанию безнадзорных животных, обитающих на территории Боковского сельского поселения</w:t>
      </w:r>
      <w:r w:rsidRPr="00DA14EF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050FB819" w14:textId="77777777" w:rsidR="00DA14EF" w:rsidRPr="00DA14EF" w:rsidRDefault="00DA14EF" w:rsidP="00DA14EF">
      <w:pPr>
        <w:spacing w:before="25" w:after="25" w:line="238" w:lineRule="atLeast"/>
        <w:jc w:val="both"/>
        <w:rPr>
          <w:sz w:val="24"/>
          <w:szCs w:val="24"/>
        </w:rPr>
      </w:pPr>
    </w:p>
    <w:p w14:paraId="471642EA" w14:textId="2640CFE4" w:rsidR="00DA14EF" w:rsidRPr="00DA14EF" w:rsidRDefault="00DA14EF" w:rsidP="00DA14EF">
      <w:pPr>
        <w:ind w:right="-28" w:firstLine="708"/>
        <w:contextualSpacing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В соответствии с постановлением Администрации </w:t>
      </w:r>
      <w:r w:rsidR="006729E2">
        <w:rPr>
          <w:sz w:val="24"/>
          <w:szCs w:val="24"/>
        </w:rPr>
        <w:t xml:space="preserve">Боковского </w:t>
      </w:r>
      <w:r w:rsidRPr="00DA14EF">
        <w:rPr>
          <w:sz w:val="24"/>
          <w:szCs w:val="24"/>
        </w:rPr>
        <w:t xml:space="preserve">сельского поселения от </w:t>
      </w:r>
      <w:r w:rsidR="005C05D6">
        <w:rPr>
          <w:sz w:val="24"/>
          <w:szCs w:val="24"/>
        </w:rPr>
        <w:t>08</w:t>
      </w:r>
      <w:r w:rsidRPr="00DA14EF">
        <w:rPr>
          <w:sz w:val="24"/>
          <w:szCs w:val="24"/>
        </w:rPr>
        <w:t>.0</w:t>
      </w:r>
      <w:r w:rsidR="005C05D6">
        <w:rPr>
          <w:sz w:val="24"/>
          <w:szCs w:val="24"/>
        </w:rPr>
        <w:t>9</w:t>
      </w:r>
      <w:r w:rsidRPr="00DA14EF">
        <w:rPr>
          <w:sz w:val="24"/>
          <w:szCs w:val="24"/>
        </w:rPr>
        <w:t xml:space="preserve">.2023 № </w:t>
      </w:r>
      <w:r w:rsidR="005C05D6">
        <w:rPr>
          <w:sz w:val="24"/>
          <w:szCs w:val="24"/>
        </w:rPr>
        <w:t>155</w:t>
      </w:r>
      <w:r w:rsidRPr="00DA14EF">
        <w:rPr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</w:t>
      </w:r>
      <w:r w:rsidR="005C05D6">
        <w:rPr>
          <w:sz w:val="24"/>
          <w:szCs w:val="24"/>
        </w:rPr>
        <w:t>Боковского</w:t>
      </w:r>
      <w:r w:rsidRPr="00DA14EF">
        <w:rPr>
          <w:sz w:val="24"/>
          <w:szCs w:val="24"/>
        </w:rPr>
        <w:t xml:space="preserve"> сельского поселения», единый аналитический п</w:t>
      </w:r>
      <w:r w:rsidRPr="00DA14EF">
        <w:rPr>
          <w:spacing w:val="-6"/>
          <w:sz w:val="24"/>
          <w:szCs w:val="24"/>
        </w:rPr>
        <w:t xml:space="preserve">лан реализации муниципальной программы </w:t>
      </w:r>
      <w:r w:rsidR="005C05D6">
        <w:rPr>
          <w:spacing w:val="-6"/>
          <w:sz w:val="24"/>
          <w:szCs w:val="24"/>
        </w:rPr>
        <w:t>Боковского</w:t>
      </w:r>
      <w:r w:rsidRPr="00DA14EF">
        <w:rPr>
          <w:spacing w:val="-6"/>
          <w:sz w:val="24"/>
          <w:szCs w:val="24"/>
        </w:rPr>
        <w:t xml:space="preserve"> сельского поселения </w:t>
      </w:r>
    </w:p>
    <w:p w14:paraId="1858FBB3" w14:textId="77777777" w:rsidR="00FA7BF5" w:rsidRDefault="00FA7BF5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</w:p>
    <w:p w14:paraId="1703794E" w14:textId="1649629E" w:rsidR="00DA14EF" w:rsidRPr="009F2079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9F2079">
        <w:rPr>
          <w:sz w:val="24"/>
          <w:szCs w:val="24"/>
        </w:rPr>
        <w:t xml:space="preserve">На реализацию комплекса процессных мероприятий 1 на 2025 год предусмотрено </w:t>
      </w:r>
      <w:r w:rsidR="00D429EE" w:rsidRPr="009F2079">
        <w:rPr>
          <w:sz w:val="24"/>
          <w:szCs w:val="24"/>
        </w:rPr>
        <w:t>562,8</w:t>
      </w:r>
      <w:r w:rsidRPr="009F2079">
        <w:rPr>
          <w:sz w:val="24"/>
          <w:szCs w:val="24"/>
        </w:rPr>
        <w:t xml:space="preserve"> тыс. рублей., сводной бюджетной росписью </w:t>
      </w:r>
      <w:r w:rsidR="00D429EE" w:rsidRPr="009F2079">
        <w:rPr>
          <w:sz w:val="24"/>
          <w:szCs w:val="24"/>
        </w:rPr>
        <w:t>562,8</w:t>
      </w:r>
      <w:r w:rsidRPr="009F2079">
        <w:rPr>
          <w:sz w:val="24"/>
          <w:szCs w:val="24"/>
        </w:rPr>
        <w:t xml:space="preserve"> тыс. рублей. По состоянию на 01.07.2025 фактическое освоение средств составило </w:t>
      </w:r>
      <w:r w:rsidR="00D429EE" w:rsidRPr="009F2079">
        <w:rPr>
          <w:sz w:val="24"/>
          <w:szCs w:val="24"/>
        </w:rPr>
        <w:t>329,2</w:t>
      </w:r>
      <w:r w:rsidRPr="009F2079">
        <w:rPr>
          <w:sz w:val="24"/>
          <w:szCs w:val="24"/>
        </w:rPr>
        <w:t xml:space="preserve"> тыс. рублей или </w:t>
      </w:r>
      <w:r w:rsidR="009F2079" w:rsidRPr="009F2079">
        <w:rPr>
          <w:sz w:val="24"/>
          <w:szCs w:val="24"/>
        </w:rPr>
        <w:t>58.49</w:t>
      </w:r>
      <w:r w:rsidRPr="009F2079">
        <w:rPr>
          <w:sz w:val="24"/>
          <w:szCs w:val="24"/>
        </w:rPr>
        <w:t xml:space="preserve"> %.</w:t>
      </w:r>
    </w:p>
    <w:p w14:paraId="7B5173B5" w14:textId="77777777" w:rsidR="00DA14EF" w:rsidRPr="009F2079" w:rsidRDefault="00DA14EF" w:rsidP="00DA14EF">
      <w:pPr>
        <w:ind w:firstLine="709"/>
        <w:jc w:val="both"/>
        <w:rPr>
          <w:sz w:val="24"/>
          <w:szCs w:val="24"/>
        </w:rPr>
      </w:pPr>
      <w:r w:rsidRPr="009F2079">
        <w:rPr>
          <w:sz w:val="24"/>
          <w:szCs w:val="24"/>
        </w:rPr>
        <w:t>В рамках комплекса процессных мероприятий 1 предусмотрено выполнение одного основного мероприятия:</w:t>
      </w:r>
    </w:p>
    <w:p w14:paraId="7ED0E6CE" w14:textId="45F02E50" w:rsidR="00DA14EF" w:rsidRPr="00831F6F" w:rsidRDefault="00DA14EF" w:rsidP="00DA14EF">
      <w:pPr>
        <w:ind w:firstLine="709"/>
        <w:jc w:val="both"/>
        <w:rPr>
          <w:sz w:val="24"/>
          <w:szCs w:val="24"/>
        </w:rPr>
      </w:pPr>
      <w:r w:rsidRPr="00831F6F">
        <w:rPr>
          <w:sz w:val="24"/>
          <w:szCs w:val="24"/>
        </w:rPr>
        <w:t xml:space="preserve">Основное мероприятие 1.1. Мероприятия по </w:t>
      </w:r>
      <w:r w:rsidR="003E4C53">
        <w:rPr>
          <w:sz w:val="24"/>
          <w:szCs w:val="24"/>
        </w:rPr>
        <w:t xml:space="preserve">содержанию объектов газового хозяйства </w:t>
      </w:r>
      <w:r w:rsidR="0001112C" w:rsidRPr="00831F6F">
        <w:rPr>
          <w:sz w:val="24"/>
          <w:szCs w:val="24"/>
        </w:rPr>
        <w:t>населения Боковского сельского поселения.</w:t>
      </w:r>
    </w:p>
    <w:p w14:paraId="2F335703" w14:textId="0DAC3DCF" w:rsidR="00DA14EF" w:rsidRP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831F6F">
        <w:rPr>
          <w:sz w:val="24"/>
          <w:szCs w:val="24"/>
        </w:rPr>
        <w:t>По состоянию на 01.07.2025 фактическое освоение</w:t>
      </w:r>
      <w:r w:rsidRPr="00DA14EF">
        <w:rPr>
          <w:sz w:val="24"/>
          <w:szCs w:val="24"/>
        </w:rPr>
        <w:t xml:space="preserve"> средств составило </w:t>
      </w:r>
      <w:r w:rsidR="0001112C">
        <w:rPr>
          <w:sz w:val="24"/>
          <w:szCs w:val="24"/>
        </w:rPr>
        <w:t>329,2</w:t>
      </w:r>
      <w:r w:rsidRPr="00DA14EF">
        <w:rPr>
          <w:sz w:val="24"/>
          <w:szCs w:val="24"/>
        </w:rPr>
        <w:t xml:space="preserve"> тыс. рублей или </w:t>
      </w:r>
      <w:r w:rsidR="0001112C">
        <w:rPr>
          <w:sz w:val="24"/>
          <w:szCs w:val="24"/>
        </w:rPr>
        <w:t>58,58</w:t>
      </w:r>
      <w:r w:rsidRPr="00DA14EF">
        <w:rPr>
          <w:sz w:val="24"/>
          <w:szCs w:val="24"/>
        </w:rPr>
        <w:t xml:space="preserve">%. при плане </w:t>
      </w:r>
      <w:r w:rsidR="0001112C">
        <w:rPr>
          <w:sz w:val="24"/>
          <w:szCs w:val="24"/>
        </w:rPr>
        <w:t>562,8</w:t>
      </w:r>
      <w:r w:rsidRPr="00DA14EF">
        <w:rPr>
          <w:sz w:val="24"/>
          <w:szCs w:val="24"/>
        </w:rPr>
        <w:t xml:space="preserve"> тыс. руб.</w:t>
      </w:r>
    </w:p>
    <w:p w14:paraId="5F9DD066" w14:textId="68BE6406" w:rsidR="00DA14EF" w:rsidRPr="00DA14EF" w:rsidRDefault="00DA14EF" w:rsidP="00DA14EF">
      <w:pPr>
        <w:ind w:firstLine="708"/>
        <w:jc w:val="both"/>
        <w:rPr>
          <w:sz w:val="24"/>
          <w:szCs w:val="24"/>
        </w:rPr>
      </w:pPr>
      <w:r w:rsidRPr="00DA14EF">
        <w:rPr>
          <w:color w:val="000000"/>
          <w:sz w:val="24"/>
          <w:szCs w:val="24"/>
          <w:u w:val="single"/>
        </w:rPr>
        <w:t>Контрольное событие</w:t>
      </w:r>
      <w:r w:rsidRPr="00DA14EF">
        <w:rPr>
          <w:color w:val="000000"/>
          <w:sz w:val="24"/>
          <w:szCs w:val="24"/>
        </w:rPr>
        <w:t xml:space="preserve">: </w:t>
      </w:r>
      <w:r w:rsidR="00831F6F">
        <w:rPr>
          <w:sz w:val="24"/>
          <w:szCs w:val="24"/>
        </w:rPr>
        <w:t>Содержание объектов газового хозяйства.</w:t>
      </w:r>
    </w:p>
    <w:p w14:paraId="4450CFBE" w14:textId="77777777" w:rsidR="00DA14EF" w:rsidRPr="00DA14EF" w:rsidRDefault="00DA14EF" w:rsidP="00DA14EF">
      <w:pPr>
        <w:jc w:val="both"/>
        <w:rPr>
          <w:sz w:val="24"/>
          <w:szCs w:val="24"/>
        </w:rPr>
      </w:pPr>
      <w:r w:rsidRPr="00DA14EF">
        <w:rPr>
          <w:sz w:val="24"/>
          <w:szCs w:val="24"/>
        </w:rPr>
        <w:t>(дата контрольного события не наступила, срок исполнения – 31.12.2025).</w:t>
      </w:r>
    </w:p>
    <w:p w14:paraId="6F0F738B" w14:textId="77777777" w:rsidR="00FA7BF5" w:rsidRDefault="00FA7BF5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</w:p>
    <w:p w14:paraId="57045394" w14:textId="28BCD3A0" w:rsidR="00DA14EF" w:rsidRP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На реализацию комплекса процессных мероприятий 2 на 2025 год предусмотрено </w:t>
      </w:r>
      <w:r w:rsidR="00831F6F">
        <w:rPr>
          <w:sz w:val="24"/>
          <w:szCs w:val="24"/>
        </w:rPr>
        <w:t>3362,7</w:t>
      </w:r>
      <w:r w:rsidRPr="00DA14EF">
        <w:rPr>
          <w:sz w:val="24"/>
          <w:szCs w:val="24"/>
        </w:rPr>
        <w:t xml:space="preserve"> тыс. рублей., сводной бюджетной росписью </w:t>
      </w:r>
      <w:r w:rsidR="00831F6F">
        <w:rPr>
          <w:sz w:val="24"/>
          <w:szCs w:val="24"/>
        </w:rPr>
        <w:t>3362,7</w:t>
      </w:r>
      <w:r w:rsidRPr="00DA14EF">
        <w:rPr>
          <w:sz w:val="24"/>
          <w:szCs w:val="24"/>
        </w:rPr>
        <w:t xml:space="preserve"> тыс. рублей. По состоянию на 01.07.2025 фактическое освоение средств составило </w:t>
      </w:r>
      <w:r w:rsidR="00831F6F">
        <w:rPr>
          <w:sz w:val="24"/>
          <w:szCs w:val="24"/>
        </w:rPr>
        <w:t>1566,4</w:t>
      </w:r>
      <w:r w:rsidRPr="00DA14EF">
        <w:rPr>
          <w:sz w:val="24"/>
          <w:szCs w:val="24"/>
        </w:rPr>
        <w:t xml:space="preserve"> тыс. рублей или </w:t>
      </w:r>
      <w:r w:rsidR="003E4C53">
        <w:rPr>
          <w:sz w:val="24"/>
          <w:szCs w:val="24"/>
        </w:rPr>
        <w:t>46,58</w:t>
      </w:r>
      <w:r w:rsidRPr="00DA14EF">
        <w:rPr>
          <w:sz w:val="24"/>
          <w:szCs w:val="24"/>
        </w:rPr>
        <w:t xml:space="preserve"> %.</w:t>
      </w:r>
    </w:p>
    <w:p w14:paraId="5C074049" w14:textId="7B9F0A50" w:rsidR="00DA14EF" w:rsidRPr="00DA14EF" w:rsidRDefault="00DA14EF" w:rsidP="00DA14EF">
      <w:pPr>
        <w:ind w:firstLine="709"/>
        <w:jc w:val="both"/>
        <w:rPr>
          <w:sz w:val="24"/>
          <w:szCs w:val="24"/>
        </w:rPr>
      </w:pPr>
      <w:r w:rsidRPr="00DA14EF">
        <w:rPr>
          <w:sz w:val="24"/>
          <w:szCs w:val="24"/>
        </w:rPr>
        <w:t>В рамках комплекса процессных мероприятий 2 предусмотрено выполнение</w:t>
      </w:r>
      <w:r w:rsidR="003E4C53">
        <w:rPr>
          <w:sz w:val="24"/>
          <w:szCs w:val="24"/>
        </w:rPr>
        <w:t xml:space="preserve"> нескольких</w:t>
      </w:r>
      <w:r w:rsidRPr="00DA14EF">
        <w:rPr>
          <w:sz w:val="24"/>
          <w:szCs w:val="24"/>
        </w:rPr>
        <w:t xml:space="preserve"> основн</w:t>
      </w:r>
      <w:r w:rsidR="003E4C53">
        <w:rPr>
          <w:sz w:val="24"/>
          <w:szCs w:val="24"/>
        </w:rPr>
        <w:t>ых</w:t>
      </w:r>
      <w:r w:rsidRPr="00DA14EF">
        <w:rPr>
          <w:sz w:val="24"/>
          <w:szCs w:val="24"/>
        </w:rPr>
        <w:t xml:space="preserve"> мероприяти</w:t>
      </w:r>
      <w:r w:rsidR="003E4C53">
        <w:rPr>
          <w:sz w:val="24"/>
          <w:szCs w:val="24"/>
        </w:rPr>
        <w:t>и</w:t>
      </w:r>
      <w:r w:rsidRPr="00DA14EF">
        <w:rPr>
          <w:sz w:val="24"/>
          <w:szCs w:val="24"/>
        </w:rPr>
        <w:t>:</w:t>
      </w:r>
    </w:p>
    <w:p w14:paraId="1D3A2376" w14:textId="6C7DA201" w:rsidR="00DA14EF" w:rsidRPr="00DA14EF" w:rsidRDefault="00DA14EF" w:rsidP="00DA14EF">
      <w:pPr>
        <w:ind w:firstLine="709"/>
        <w:jc w:val="both"/>
        <w:rPr>
          <w:sz w:val="24"/>
          <w:szCs w:val="24"/>
        </w:rPr>
      </w:pPr>
      <w:r w:rsidRPr="00DA14EF">
        <w:rPr>
          <w:sz w:val="24"/>
          <w:szCs w:val="24"/>
        </w:rPr>
        <w:t>Основное мероприятие 2.1. «</w:t>
      </w:r>
      <w:r w:rsidR="00C05E99">
        <w:rPr>
          <w:sz w:val="24"/>
          <w:szCs w:val="24"/>
        </w:rPr>
        <w:t>Мероприятия по озеленению территории</w:t>
      </w:r>
      <w:r w:rsidRPr="00DA14EF">
        <w:rPr>
          <w:sz w:val="24"/>
          <w:szCs w:val="24"/>
        </w:rPr>
        <w:t>»</w:t>
      </w:r>
    </w:p>
    <w:p w14:paraId="5A6F31C5" w14:textId="6197F136" w:rsid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По состоянию на 01.07.2025 фактическое освоение средств составило </w:t>
      </w:r>
      <w:r w:rsidR="00C05E99">
        <w:rPr>
          <w:sz w:val="24"/>
          <w:szCs w:val="24"/>
        </w:rPr>
        <w:t>97,6</w:t>
      </w:r>
      <w:r w:rsidRPr="00DA14EF">
        <w:rPr>
          <w:sz w:val="24"/>
          <w:szCs w:val="24"/>
        </w:rPr>
        <w:t xml:space="preserve"> тыс. рублей или </w:t>
      </w:r>
      <w:r w:rsidR="00C05E99">
        <w:rPr>
          <w:sz w:val="24"/>
          <w:szCs w:val="24"/>
        </w:rPr>
        <w:t>65,05</w:t>
      </w:r>
      <w:r w:rsidRPr="00DA14EF">
        <w:rPr>
          <w:sz w:val="24"/>
          <w:szCs w:val="24"/>
        </w:rPr>
        <w:t xml:space="preserve">% при плане </w:t>
      </w:r>
      <w:r w:rsidR="00C05E99">
        <w:rPr>
          <w:sz w:val="24"/>
          <w:szCs w:val="24"/>
        </w:rPr>
        <w:t xml:space="preserve">150,0 </w:t>
      </w:r>
      <w:r w:rsidRPr="00DA14EF">
        <w:rPr>
          <w:sz w:val="24"/>
          <w:szCs w:val="24"/>
        </w:rPr>
        <w:t>тыс. руб.</w:t>
      </w:r>
    </w:p>
    <w:p w14:paraId="207AFB5B" w14:textId="3FCADD54" w:rsidR="00C05E99" w:rsidRPr="00C05E99" w:rsidRDefault="00C05E99" w:rsidP="00C05E99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C05E99">
        <w:rPr>
          <w:sz w:val="24"/>
          <w:szCs w:val="24"/>
        </w:rPr>
        <w:t>Основное мероприятие 2.</w:t>
      </w:r>
      <w:r>
        <w:rPr>
          <w:sz w:val="24"/>
          <w:szCs w:val="24"/>
        </w:rPr>
        <w:t>2</w:t>
      </w:r>
      <w:r w:rsidRPr="00C05E99">
        <w:rPr>
          <w:sz w:val="24"/>
          <w:szCs w:val="24"/>
        </w:rPr>
        <w:t>. «</w:t>
      </w:r>
      <w:r>
        <w:rPr>
          <w:sz w:val="24"/>
          <w:szCs w:val="24"/>
        </w:rPr>
        <w:t>Организация прочих работ по благоустройству</w:t>
      </w:r>
      <w:r w:rsidRPr="00C05E99">
        <w:rPr>
          <w:sz w:val="24"/>
          <w:szCs w:val="24"/>
        </w:rPr>
        <w:t>»</w:t>
      </w:r>
    </w:p>
    <w:p w14:paraId="1427C45B" w14:textId="54546ACB" w:rsidR="00C05E99" w:rsidRDefault="00C05E99" w:rsidP="00C05E99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C05E99">
        <w:rPr>
          <w:sz w:val="24"/>
          <w:szCs w:val="24"/>
        </w:rPr>
        <w:lastRenderedPageBreak/>
        <w:t xml:space="preserve">По состоянию на 01.07.2025 фактическое освоение средств составило </w:t>
      </w:r>
      <w:r w:rsidR="00C417BE">
        <w:rPr>
          <w:sz w:val="24"/>
          <w:szCs w:val="24"/>
        </w:rPr>
        <w:t>114,0</w:t>
      </w:r>
      <w:r w:rsidRPr="00C05E99">
        <w:rPr>
          <w:sz w:val="24"/>
          <w:szCs w:val="24"/>
        </w:rPr>
        <w:t xml:space="preserve"> тыс. рублей или </w:t>
      </w:r>
      <w:r w:rsidR="00C417BE">
        <w:rPr>
          <w:sz w:val="24"/>
          <w:szCs w:val="24"/>
        </w:rPr>
        <w:t>95.64</w:t>
      </w:r>
      <w:r w:rsidRPr="00C05E99">
        <w:rPr>
          <w:sz w:val="24"/>
          <w:szCs w:val="24"/>
        </w:rPr>
        <w:t xml:space="preserve">% при плане </w:t>
      </w:r>
      <w:r w:rsidR="00C417BE">
        <w:rPr>
          <w:sz w:val="24"/>
          <w:szCs w:val="24"/>
        </w:rPr>
        <w:t>119,2</w:t>
      </w:r>
      <w:r w:rsidRPr="00C05E99">
        <w:rPr>
          <w:sz w:val="24"/>
          <w:szCs w:val="24"/>
        </w:rPr>
        <w:t xml:space="preserve"> тыс. руб.</w:t>
      </w:r>
    </w:p>
    <w:p w14:paraId="0B399C73" w14:textId="77064F47" w:rsidR="00C417BE" w:rsidRPr="00C417BE" w:rsidRDefault="00C417BE" w:rsidP="00C417BE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bookmarkStart w:id="2" w:name="_Hlk204237725"/>
      <w:r w:rsidRPr="00C417BE">
        <w:rPr>
          <w:sz w:val="24"/>
          <w:szCs w:val="24"/>
        </w:rPr>
        <w:t>Основное мероприятие 2.</w:t>
      </w:r>
      <w:r>
        <w:rPr>
          <w:sz w:val="24"/>
          <w:szCs w:val="24"/>
        </w:rPr>
        <w:t>3</w:t>
      </w:r>
      <w:r w:rsidRPr="00C417BE">
        <w:rPr>
          <w:sz w:val="24"/>
          <w:szCs w:val="24"/>
        </w:rPr>
        <w:t>. «Организация прочих работ по благоустройству»</w:t>
      </w:r>
    </w:p>
    <w:p w14:paraId="08B8E818" w14:textId="04B9C341" w:rsidR="00C417BE" w:rsidRDefault="00C417BE" w:rsidP="00C417BE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C417BE">
        <w:rPr>
          <w:sz w:val="24"/>
          <w:szCs w:val="24"/>
        </w:rPr>
        <w:t xml:space="preserve">По состоянию на 01.07.2025 фактическое освоение средств составило </w:t>
      </w:r>
      <w:r>
        <w:rPr>
          <w:sz w:val="24"/>
          <w:szCs w:val="24"/>
        </w:rPr>
        <w:t>1050,1</w:t>
      </w:r>
      <w:r w:rsidRPr="00C417BE">
        <w:rPr>
          <w:sz w:val="24"/>
          <w:szCs w:val="24"/>
        </w:rPr>
        <w:t xml:space="preserve"> тыс. рублей или </w:t>
      </w:r>
      <w:r>
        <w:rPr>
          <w:sz w:val="24"/>
          <w:szCs w:val="24"/>
        </w:rPr>
        <w:t>49</w:t>
      </w:r>
      <w:r w:rsidRPr="00C417BE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Pr="00C417BE">
        <w:rPr>
          <w:sz w:val="24"/>
          <w:szCs w:val="24"/>
        </w:rPr>
        <w:t xml:space="preserve">5% при плане </w:t>
      </w:r>
      <w:r>
        <w:rPr>
          <w:sz w:val="24"/>
          <w:szCs w:val="24"/>
        </w:rPr>
        <w:t>2136,5</w:t>
      </w:r>
      <w:r w:rsidRPr="00C417BE">
        <w:rPr>
          <w:sz w:val="24"/>
          <w:szCs w:val="24"/>
        </w:rPr>
        <w:t xml:space="preserve"> тыс. руб.</w:t>
      </w:r>
    </w:p>
    <w:p w14:paraId="0A7437A9" w14:textId="02AFABF6" w:rsidR="00C417BE" w:rsidRPr="00C417BE" w:rsidRDefault="00C417BE" w:rsidP="00C417BE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bookmarkStart w:id="3" w:name="_Hlk204237886"/>
      <w:bookmarkEnd w:id="2"/>
      <w:r w:rsidRPr="00C417BE">
        <w:rPr>
          <w:sz w:val="24"/>
          <w:szCs w:val="24"/>
        </w:rPr>
        <w:t>Основное мероприятие 2.</w:t>
      </w:r>
      <w:r w:rsidR="008761B8">
        <w:rPr>
          <w:sz w:val="24"/>
          <w:szCs w:val="24"/>
        </w:rPr>
        <w:t>4</w:t>
      </w:r>
      <w:r w:rsidRPr="00C417BE">
        <w:rPr>
          <w:sz w:val="24"/>
          <w:szCs w:val="24"/>
        </w:rPr>
        <w:t>. «</w:t>
      </w:r>
      <w:r w:rsidR="008761B8">
        <w:rPr>
          <w:sz w:val="24"/>
          <w:szCs w:val="24"/>
        </w:rPr>
        <w:t>Проведение мероприятий по организации временного трудоустройства безработных граждан, испытывающих трудности в поиске работы»</w:t>
      </w:r>
    </w:p>
    <w:p w14:paraId="20BCD5C9" w14:textId="47D3B23F" w:rsidR="00C417BE" w:rsidRDefault="00C417BE" w:rsidP="00C417BE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C417BE">
        <w:rPr>
          <w:sz w:val="24"/>
          <w:szCs w:val="24"/>
        </w:rPr>
        <w:t xml:space="preserve">По состоянию на 01.07.2025 фактическое освоение средств составило </w:t>
      </w:r>
      <w:r w:rsidR="008761B8">
        <w:rPr>
          <w:sz w:val="24"/>
          <w:szCs w:val="24"/>
        </w:rPr>
        <w:t>0</w:t>
      </w:r>
      <w:r w:rsidRPr="00C417BE">
        <w:rPr>
          <w:sz w:val="24"/>
          <w:szCs w:val="24"/>
        </w:rPr>
        <w:t xml:space="preserve"> тыс. рублей или </w:t>
      </w:r>
      <w:r w:rsidR="00993215">
        <w:rPr>
          <w:sz w:val="24"/>
          <w:szCs w:val="24"/>
        </w:rPr>
        <w:t>0,0</w:t>
      </w:r>
      <w:r w:rsidRPr="00C417BE">
        <w:rPr>
          <w:sz w:val="24"/>
          <w:szCs w:val="24"/>
        </w:rPr>
        <w:t xml:space="preserve">% при плане </w:t>
      </w:r>
      <w:r w:rsidR="008761B8">
        <w:rPr>
          <w:sz w:val="24"/>
          <w:szCs w:val="24"/>
        </w:rPr>
        <w:t>70,0</w:t>
      </w:r>
      <w:r w:rsidRPr="00C417BE">
        <w:rPr>
          <w:sz w:val="24"/>
          <w:szCs w:val="24"/>
        </w:rPr>
        <w:t xml:space="preserve"> тыс. руб.</w:t>
      </w:r>
    </w:p>
    <w:bookmarkEnd w:id="3"/>
    <w:p w14:paraId="6588A029" w14:textId="714CEC51" w:rsidR="00993215" w:rsidRPr="00993215" w:rsidRDefault="00993215" w:rsidP="00993215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993215">
        <w:rPr>
          <w:sz w:val="24"/>
          <w:szCs w:val="24"/>
        </w:rPr>
        <w:t>Основное мероприятие 2.</w:t>
      </w:r>
      <w:r>
        <w:rPr>
          <w:sz w:val="24"/>
          <w:szCs w:val="24"/>
        </w:rPr>
        <w:t>5</w:t>
      </w:r>
      <w:r w:rsidRPr="00993215">
        <w:rPr>
          <w:sz w:val="24"/>
          <w:szCs w:val="24"/>
        </w:rPr>
        <w:t>. «</w:t>
      </w:r>
      <w:r>
        <w:rPr>
          <w:sz w:val="24"/>
          <w:szCs w:val="24"/>
        </w:rPr>
        <w:t>Осуществление мероприятий по благоустройству территории населения</w:t>
      </w:r>
      <w:r w:rsidRPr="00993215">
        <w:rPr>
          <w:sz w:val="24"/>
          <w:szCs w:val="24"/>
        </w:rPr>
        <w:t>»</w:t>
      </w:r>
    </w:p>
    <w:p w14:paraId="3CE46C01" w14:textId="4B9F39B0" w:rsidR="00993215" w:rsidRDefault="00993215" w:rsidP="00993215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993215">
        <w:rPr>
          <w:sz w:val="24"/>
          <w:szCs w:val="24"/>
        </w:rPr>
        <w:t xml:space="preserve">По состоянию на 01.07.2025 фактическое освоение средств составило </w:t>
      </w:r>
      <w:r>
        <w:rPr>
          <w:sz w:val="24"/>
          <w:szCs w:val="24"/>
        </w:rPr>
        <w:t>302,3</w:t>
      </w:r>
      <w:r w:rsidRPr="00993215">
        <w:rPr>
          <w:sz w:val="24"/>
          <w:szCs w:val="24"/>
        </w:rPr>
        <w:t xml:space="preserve"> тыс. рублей или </w:t>
      </w:r>
      <w:r>
        <w:rPr>
          <w:sz w:val="24"/>
          <w:szCs w:val="24"/>
        </w:rPr>
        <w:t>34.31</w:t>
      </w:r>
      <w:r w:rsidRPr="00993215">
        <w:rPr>
          <w:sz w:val="24"/>
          <w:szCs w:val="24"/>
        </w:rPr>
        <w:t xml:space="preserve">% при плане </w:t>
      </w:r>
      <w:r>
        <w:rPr>
          <w:sz w:val="24"/>
          <w:szCs w:val="24"/>
        </w:rPr>
        <w:t>881</w:t>
      </w:r>
      <w:r w:rsidRPr="00993215">
        <w:rPr>
          <w:sz w:val="24"/>
          <w:szCs w:val="24"/>
        </w:rPr>
        <w:t>,0 тыс. руб.</w:t>
      </w:r>
    </w:p>
    <w:p w14:paraId="7443D877" w14:textId="2BDFC7EA" w:rsidR="00993215" w:rsidRPr="00993215" w:rsidRDefault="00993215" w:rsidP="00993215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993215">
        <w:rPr>
          <w:sz w:val="24"/>
          <w:szCs w:val="24"/>
        </w:rPr>
        <w:t>Основное мероприятие 2.</w:t>
      </w:r>
      <w:r w:rsidR="00FC3A3B">
        <w:rPr>
          <w:sz w:val="24"/>
          <w:szCs w:val="24"/>
        </w:rPr>
        <w:t>6</w:t>
      </w:r>
      <w:r w:rsidRPr="00993215">
        <w:rPr>
          <w:sz w:val="24"/>
          <w:szCs w:val="24"/>
        </w:rPr>
        <w:t>. «</w:t>
      </w:r>
      <w:r w:rsidR="00FC3A3B">
        <w:rPr>
          <w:sz w:val="24"/>
          <w:szCs w:val="24"/>
        </w:rPr>
        <w:t>Реализация направления расходов</w:t>
      </w:r>
      <w:r w:rsidRPr="00993215">
        <w:rPr>
          <w:sz w:val="24"/>
          <w:szCs w:val="24"/>
        </w:rPr>
        <w:t>»</w:t>
      </w:r>
    </w:p>
    <w:p w14:paraId="4057CA30" w14:textId="223DBBD9" w:rsidR="00993215" w:rsidRDefault="00993215" w:rsidP="00993215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993215">
        <w:rPr>
          <w:sz w:val="24"/>
          <w:szCs w:val="24"/>
        </w:rPr>
        <w:t xml:space="preserve">По состоянию на 01.07.2025 фактическое освоение средств составило </w:t>
      </w:r>
      <w:r w:rsidR="00FC3A3B">
        <w:rPr>
          <w:sz w:val="24"/>
          <w:szCs w:val="24"/>
        </w:rPr>
        <w:t>2,4</w:t>
      </w:r>
      <w:r w:rsidRPr="00993215">
        <w:rPr>
          <w:sz w:val="24"/>
          <w:szCs w:val="24"/>
        </w:rPr>
        <w:t xml:space="preserve"> тыс. рублей или </w:t>
      </w:r>
      <w:r w:rsidR="00FC3A3B">
        <w:rPr>
          <w:sz w:val="24"/>
          <w:szCs w:val="24"/>
        </w:rPr>
        <w:t>40,0</w:t>
      </w:r>
      <w:r w:rsidRPr="00993215">
        <w:rPr>
          <w:sz w:val="24"/>
          <w:szCs w:val="24"/>
        </w:rPr>
        <w:t xml:space="preserve">% при плане </w:t>
      </w:r>
      <w:r w:rsidR="00FC3A3B">
        <w:rPr>
          <w:sz w:val="24"/>
          <w:szCs w:val="24"/>
        </w:rPr>
        <w:t>6,0</w:t>
      </w:r>
      <w:r w:rsidRPr="00993215">
        <w:rPr>
          <w:sz w:val="24"/>
          <w:szCs w:val="24"/>
        </w:rPr>
        <w:t xml:space="preserve"> тыс. руб.</w:t>
      </w:r>
    </w:p>
    <w:p w14:paraId="76D52C7A" w14:textId="5921974E" w:rsidR="00DA14EF" w:rsidRPr="00DA14EF" w:rsidRDefault="00DA14EF" w:rsidP="00DA14EF">
      <w:pPr>
        <w:ind w:firstLine="708"/>
        <w:jc w:val="both"/>
        <w:rPr>
          <w:sz w:val="24"/>
          <w:szCs w:val="24"/>
        </w:rPr>
      </w:pPr>
      <w:r w:rsidRPr="00DA14EF">
        <w:rPr>
          <w:color w:val="000000"/>
          <w:sz w:val="24"/>
          <w:szCs w:val="24"/>
          <w:u w:val="single"/>
        </w:rPr>
        <w:t>Контрольное событие</w:t>
      </w:r>
      <w:r w:rsidRPr="00DA14EF">
        <w:rPr>
          <w:color w:val="000000"/>
          <w:sz w:val="24"/>
          <w:szCs w:val="24"/>
        </w:rPr>
        <w:t xml:space="preserve">: </w:t>
      </w:r>
      <w:r w:rsidRPr="00DA14EF">
        <w:rPr>
          <w:sz w:val="24"/>
          <w:szCs w:val="24"/>
        </w:rPr>
        <w:t>Совершенствование эстетического состояния территории поселения</w:t>
      </w:r>
    </w:p>
    <w:p w14:paraId="62D280B4" w14:textId="77777777" w:rsidR="00FA7BF5" w:rsidRDefault="00FA7BF5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</w:p>
    <w:p w14:paraId="1CDB9C80" w14:textId="3ED09435" w:rsidR="00DA14EF" w:rsidRP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На реализацию комплекса процессных мероприятий 3 на 2025 год предусмотрено </w:t>
      </w:r>
      <w:r w:rsidR="00FC3A3B">
        <w:rPr>
          <w:sz w:val="24"/>
          <w:szCs w:val="24"/>
        </w:rPr>
        <w:t>0,0</w:t>
      </w:r>
      <w:r w:rsidRPr="00DA14EF">
        <w:rPr>
          <w:sz w:val="24"/>
          <w:szCs w:val="24"/>
        </w:rPr>
        <w:t xml:space="preserve"> тыс. рублей., сводной бюджетной росписью </w:t>
      </w:r>
      <w:r w:rsidR="00FC3A3B">
        <w:rPr>
          <w:sz w:val="24"/>
          <w:szCs w:val="24"/>
        </w:rPr>
        <w:t>0,0</w:t>
      </w:r>
      <w:r w:rsidRPr="00DA14EF">
        <w:rPr>
          <w:sz w:val="24"/>
          <w:szCs w:val="24"/>
        </w:rPr>
        <w:t xml:space="preserve"> тыс. рублей. </w:t>
      </w:r>
    </w:p>
    <w:p w14:paraId="300F89C8" w14:textId="77777777" w:rsidR="00DA14EF" w:rsidRPr="00DA14EF" w:rsidRDefault="00DA14EF" w:rsidP="00DA14EF">
      <w:pPr>
        <w:ind w:firstLine="709"/>
        <w:jc w:val="both"/>
        <w:rPr>
          <w:sz w:val="24"/>
          <w:szCs w:val="24"/>
        </w:rPr>
      </w:pPr>
      <w:r w:rsidRPr="00DA14EF">
        <w:rPr>
          <w:sz w:val="24"/>
          <w:szCs w:val="24"/>
        </w:rPr>
        <w:t>В рамках комплекса процессных мероприятий 3 предусмотрено выполнение следующих основных мероприятий:</w:t>
      </w:r>
    </w:p>
    <w:p w14:paraId="5F2588BC" w14:textId="495954E2" w:rsidR="00DA14EF" w:rsidRP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Основное мероприятие 3.1. </w:t>
      </w:r>
      <w:r w:rsidR="00A70C48">
        <w:rPr>
          <w:sz w:val="24"/>
          <w:szCs w:val="24"/>
        </w:rPr>
        <w:t xml:space="preserve">«Мероприятия по содержанию мест захоронения и оказания ритуальных услуг» </w:t>
      </w:r>
    </w:p>
    <w:p w14:paraId="3DFB6E49" w14:textId="0894BE6C" w:rsidR="00DA14EF" w:rsidRP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По состоянию на 01.07.2025 </w:t>
      </w:r>
      <w:r w:rsidR="00A70C48">
        <w:rPr>
          <w:sz w:val="24"/>
          <w:szCs w:val="24"/>
        </w:rPr>
        <w:t>средства на данное мероприятие не предусмотрено.</w:t>
      </w:r>
    </w:p>
    <w:p w14:paraId="71C2C620" w14:textId="0E033BCD" w:rsidR="00DA14EF" w:rsidRPr="00DA14EF" w:rsidRDefault="00DA14EF" w:rsidP="00DA14EF">
      <w:pPr>
        <w:ind w:firstLine="708"/>
        <w:jc w:val="both"/>
        <w:rPr>
          <w:sz w:val="24"/>
          <w:szCs w:val="24"/>
        </w:rPr>
      </w:pPr>
      <w:r w:rsidRPr="00DA14EF">
        <w:rPr>
          <w:color w:val="000000"/>
          <w:sz w:val="24"/>
          <w:szCs w:val="24"/>
          <w:u w:val="single"/>
        </w:rPr>
        <w:t>Контрольное событие</w:t>
      </w:r>
      <w:r w:rsidRPr="00DA14EF">
        <w:rPr>
          <w:color w:val="000000"/>
          <w:sz w:val="24"/>
          <w:szCs w:val="24"/>
        </w:rPr>
        <w:t xml:space="preserve">: </w:t>
      </w:r>
      <w:r w:rsidR="00A70C48">
        <w:rPr>
          <w:color w:val="000000"/>
          <w:sz w:val="24"/>
          <w:szCs w:val="24"/>
        </w:rPr>
        <w:t>С</w:t>
      </w:r>
      <w:r w:rsidR="00A70C48" w:rsidRPr="00A70C48">
        <w:rPr>
          <w:color w:val="000000"/>
          <w:sz w:val="24"/>
          <w:szCs w:val="24"/>
        </w:rPr>
        <w:t>одержани</w:t>
      </w:r>
      <w:r w:rsidR="00A70C48">
        <w:rPr>
          <w:color w:val="000000"/>
          <w:sz w:val="24"/>
          <w:szCs w:val="24"/>
        </w:rPr>
        <w:t>е</w:t>
      </w:r>
      <w:r w:rsidR="00A70C48" w:rsidRPr="00A70C48">
        <w:rPr>
          <w:color w:val="000000"/>
          <w:sz w:val="24"/>
          <w:szCs w:val="24"/>
        </w:rPr>
        <w:t xml:space="preserve"> мест захоронения и оказания ритуальных услуг»</w:t>
      </w:r>
    </w:p>
    <w:p w14:paraId="5837B122" w14:textId="77777777" w:rsidR="00DA14EF" w:rsidRPr="00DA14EF" w:rsidRDefault="00DA14EF" w:rsidP="00DA14EF">
      <w:pPr>
        <w:jc w:val="both"/>
        <w:rPr>
          <w:sz w:val="24"/>
          <w:szCs w:val="24"/>
        </w:rPr>
      </w:pPr>
      <w:r w:rsidRPr="00DA14EF">
        <w:rPr>
          <w:sz w:val="24"/>
          <w:szCs w:val="24"/>
        </w:rPr>
        <w:t>(дата контрольного события не наступила, срок исполнения – 31.12.2025).</w:t>
      </w:r>
    </w:p>
    <w:p w14:paraId="16B0C384" w14:textId="77777777" w:rsidR="00FA7BF5" w:rsidRDefault="00FA7BF5" w:rsidP="00FA7BF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FD374D0" w14:textId="12CD53C6" w:rsidR="00FA7BF5" w:rsidRPr="00FA7BF5" w:rsidRDefault="00FA7BF5" w:rsidP="00FA7BF5">
      <w:pPr>
        <w:ind w:firstLine="708"/>
        <w:jc w:val="both"/>
        <w:rPr>
          <w:sz w:val="24"/>
          <w:szCs w:val="24"/>
        </w:rPr>
      </w:pPr>
      <w:r w:rsidRPr="00FA7BF5">
        <w:rPr>
          <w:sz w:val="24"/>
          <w:szCs w:val="24"/>
        </w:rPr>
        <w:t xml:space="preserve">На реализацию комплекса процессных мероприятий </w:t>
      </w:r>
      <w:r>
        <w:rPr>
          <w:sz w:val="24"/>
          <w:szCs w:val="24"/>
        </w:rPr>
        <w:t>4</w:t>
      </w:r>
      <w:r w:rsidRPr="00FA7BF5">
        <w:rPr>
          <w:sz w:val="24"/>
          <w:szCs w:val="24"/>
        </w:rPr>
        <w:t xml:space="preserve"> на 2025 год предусмотрено </w:t>
      </w:r>
      <w:r>
        <w:rPr>
          <w:sz w:val="24"/>
          <w:szCs w:val="24"/>
        </w:rPr>
        <w:t>70,0</w:t>
      </w:r>
      <w:r w:rsidRPr="00FA7BF5">
        <w:rPr>
          <w:sz w:val="24"/>
          <w:szCs w:val="24"/>
        </w:rPr>
        <w:t xml:space="preserve"> тыс. рублей., сводной бюджетной росписью </w:t>
      </w:r>
      <w:r>
        <w:rPr>
          <w:sz w:val="24"/>
          <w:szCs w:val="24"/>
        </w:rPr>
        <w:t>70,0</w:t>
      </w:r>
      <w:r w:rsidRPr="00FA7BF5">
        <w:rPr>
          <w:sz w:val="24"/>
          <w:szCs w:val="24"/>
        </w:rPr>
        <w:t xml:space="preserve"> тыс. рублей. По состоянию на 01.07.2025 фактическое освоение средств составило </w:t>
      </w:r>
      <w:r>
        <w:rPr>
          <w:sz w:val="24"/>
          <w:szCs w:val="24"/>
        </w:rPr>
        <w:t>63,5</w:t>
      </w:r>
      <w:r w:rsidRPr="00FA7BF5">
        <w:rPr>
          <w:sz w:val="24"/>
          <w:szCs w:val="24"/>
        </w:rPr>
        <w:t xml:space="preserve"> тыс. рублей или </w:t>
      </w:r>
      <w:r w:rsidR="00437594">
        <w:rPr>
          <w:sz w:val="24"/>
          <w:szCs w:val="24"/>
        </w:rPr>
        <w:t>90,71</w:t>
      </w:r>
      <w:r w:rsidRPr="00FA7BF5">
        <w:rPr>
          <w:sz w:val="24"/>
          <w:szCs w:val="24"/>
        </w:rPr>
        <w:t xml:space="preserve"> %.</w:t>
      </w:r>
    </w:p>
    <w:p w14:paraId="5E350A74" w14:textId="77777777" w:rsidR="00FA7BF5" w:rsidRPr="00FA7BF5" w:rsidRDefault="00FA7BF5" w:rsidP="00437594">
      <w:pPr>
        <w:ind w:firstLine="708"/>
        <w:jc w:val="both"/>
        <w:rPr>
          <w:sz w:val="24"/>
          <w:szCs w:val="24"/>
        </w:rPr>
      </w:pPr>
      <w:r w:rsidRPr="00FA7BF5">
        <w:rPr>
          <w:sz w:val="24"/>
          <w:szCs w:val="24"/>
        </w:rPr>
        <w:t>В рамках комплекса процессных мероприятий 1 предусмотрено выполнение одного основного мероприятия:</w:t>
      </w:r>
    </w:p>
    <w:p w14:paraId="33DEFB81" w14:textId="4343192E" w:rsidR="00FA7BF5" w:rsidRPr="00FA7BF5" w:rsidRDefault="00FA7BF5" w:rsidP="00FA7BF5">
      <w:pPr>
        <w:ind w:firstLine="708"/>
        <w:jc w:val="both"/>
        <w:rPr>
          <w:sz w:val="24"/>
          <w:szCs w:val="24"/>
        </w:rPr>
      </w:pPr>
      <w:r w:rsidRPr="00FA7BF5">
        <w:rPr>
          <w:sz w:val="24"/>
          <w:szCs w:val="24"/>
        </w:rPr>
        <w:t xml:space="preserve">Основное мероприятие </w:t>
      </w:r>
      <w:r w:rsidR="00437594">
        <w:rPr>
          <w:sz w:val="24"/>
          <w:szCs w:val="24"/>
        </w:rPr>
        <w:t>4</w:t>
      </w:r>
      <w:r w:rsidRPr="00FA7BF5">
        <w:rPr>
          <w:sz w:val="24"/>
          <w:szCs w:val="24"/>
        </w:rPr>
        <w:t>.1.</w:t>
      </w:r>
      <w:r w:rsidR="00437594">
        <w:rPr>
          <w:sz w:val="24"/>
          <w:szCs w:val="24"/>
        </w:rPr>
        <w:t xml:space="preserve"> Обеспечение мероприятий по отлову и содержанию безнадзорных животных, обитающих на территории Боковского сельского поселения</w:t>
      </w:r>
    </w:p>
    <w:p w14:paraId="7ED32D94" w14:textId="3A1C90A1" w:rsidR="00F75BD2" w:rsidRDefault="00FA7BF5" w:rsidP="00F75BD2">
      <w:pPr>
        <w:ind w:firstLine="708"/>
        <w:jc w:val="both"/>
        <w:rPr>
          <w:sz w:val="24"/>
          <w:szCs w:val="24"/>
        </w:rPr>
      </w:pPr>
      <w:r w:rsidRPr="00FA7BF5">
        <w:rPr>
          <w:sz w:val="24"/>
          <w:szCs w:val="24"/>
          <w:u w:val="single"/>
        </w:rPr>
        <w:t>Контрольное событие:</w:t>
      </w:r>
      <w:r w:rsidRPr="00FA7BF5">
        <w:rPr>
          <w:sz w:val="24"/>
          <w:szCs w:val="24"/>
        </w:rPr>
        <w:t xml:space="preserve"> </w:t>
      </w:r>
      <w:r w:rsidR="00F75BD2" w:rsidRPr="00F75BD2">
        <w:rPr>
          <w:sz w:val="24"/>
          <w:szCs w:val="24"/>
        </w:rPr>
        <w:t>Обеспечение мероприятий по отлову и содержанию безнадзорных животных, обитающих на территории</w:t>
      </w:r>
      <w:r w:rsidR="00F75BD2" w:rsidRPr="00F75BD2">
        <w:rPr>
          <w:sz w:val="24"/>
          <w:szCs w:val="24"/>
        </w:rPr>
        <w:t xml:space="preserve"> </w:t>
      </w:r>
      <w:r w:rsidR="00F75BD2">
        <w:rPr>
          <w:sz w:val="24"/>
          <w:szCs w:val="24"/>
        </w:rPr>
        <w:t>поселения.</w:t>
      </w:r>
    </w:p>
    <w:p w14:paraId="13F65514" w14:textId="6CB1DF5F" w:rsidR="00DA14EF" w:rsidRDefault="00FA7BF5" w:rsidP="00F75BD2">
      <w:pPr>
        <w:jc w:val="both"/>
        <w:rPr>
          <w:sz w:val="24"/>
          <w:szCs w:val="24"/>
        </w:rPr>
      </w:pPr>
      <w:r w:rsidRPr="00FA7BF5">
        <w:rPr>
          <w:sz w:val="24"/>
          <w:szCs w:val="24"/>
        </w:rPr>
        <w:t>(дата контрольного события не наступила, срок исполнения – 31.12.2025).</w:t>
      </w:r>
    </w:p>
    <w:p w14:paraId="410D3513" w14:textId="77777777" w:rsidR="00FA7BF5" w:rsidRPr="00DA14EF" w:rsidRDefault="00FA7BF5" w:rsidP="00DA14EF">
      <w:pPr>
        <w:jc w:val="both"/>
        <w:rPr>
          <w:sz w:val="24"/>
          <w:szCs w:val="24"/>
        </w:rPr>
      </w:pPr>
    </w:p>
    <w:p w14:paraId="6C2A9370" w14:textId="00D6AC0D" w:rsidR="00DA14EF" w:rsidRP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  <w:highlight w:val="white"/>
        </w:rPr>
      </w:pPr>
      <w:r w:rsidRPr="00DA14EF">
        <w:rPr>
          <w:sz w:val="24"/>
          <w:szCs w:val="24"/>
          <w:highlight w:val="white"/>
        </w:rPr>
        <w:t xml:space="preserve">По итогам проведенного анализа исполнения единого аналитического плана реализации муниципальной программы </w:t>
      </w:r>
      <w:r w:rsidR="00F75BD2">
        <w:rPr>
          <w:sz w:val="24"/>
          <w:szCs w:val="24"/>
        </w:rPr>
        <w:t>Боковского</w:t>
      </w:r>
      <w:r w:rsidRPr="00DA14EF">
        <w:rPr>
          <w:sz w:val="24"/>
          <w:szCs w:val="24"/>
        </w:rPr>
        <w:t xml:space="preserve"> сельского поселения «</w:t>
      </w:r>
      <w:r w:rsidR="00F75BD2">
        <w:rPr>
          <w:sz w:val="24"/>
          <w:szCs w:val="24"/>
        </w:rPr>
        <w:t xml:space="preserve">Обеспечение качественными коммунальными услугами населения и повышение уровня </w:t>
      </w:r>
      <w:r w:rsidR="002246FA">
        <w:rPr>
          <w:sz w:val="24"/>
          <w:szCs w:val="24"/>
        </w:rPr>
        <w:t>благоустройства территории Боковского сельского поселения</w:t>
      </w:r>
      <w:r w:rsidRPr="00DA14EF">
        <w:rPr>
          <w:sz w:val="24"/>
          <w:szCs w:val="24"/>
        </w:rPr>
        <w:t xml:space="preserve">» </w:t>
      </w:r>
      <w:r w:rsidRPr="00DA14EF">
        <w:rPr>
          <w:sz w:val="24"/>
          <w:szCs w:val="24"/>
          <w:highlight w:val="white"/>
        </w:rPr>
        <w:t>установлено отсутствие фактов несоблюдения сроков выполнения мероприятий, мероприятия выполнены в установленные сроки, в связи с чем принятие дополнительных поручений не требуется.</w:t>
      </w:r>
    </w:p>
    <w:p w14:paraId="69FE2BA3" w14:textId="77777777" w:rsidR="00DA14EF" w:rsidRPr="00DA14EF" w:rsidRDefault="00DA14EF" w:rsidP="00DA14EF">
      <w:pPr>
        <w:spacing w:before="25" w:after="25" w:line="238" w:lineRule="atLeast"/>
        <w:ind w:firstLine="708"/>
        <w:jc w:val="both"/>
        <w:rPr>
          <w:sz w:val="24"/>
          <w:szCs w:val="24"/>
          <w:highlight w:val="white"/>
        </w:rPr>
      </w:pPr>
    </w:p>
    <w:p w14:paraId="1483F237" w14:textId="77777777" w:rsidR="00DA14EF" w:rsidRPr="0013263C" w:rsidRDefault="00DA14EF">
      <w:pPr>
        <w:rPr>
          <w:sz w:val="24"/>
          <w:szCs w:val="24"/>
        </w:rPr>
      </w:pPr>
    </w:p>
    <w:sectPr w:rsidR="00DA14EF" w:rsidRPr="0013263C" w:rsidSect="00DA14E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4B"/>
    <w:rsid w:val="0000314B"/>
    <w:rsid w:val="0001112C"/>
    <w:rsid w:val="00020A31"/>
    <w:rsid w:val="00021B2E"/>
    <w:rsid w:val="00030A9B"/>
    <w:rsid w:val="00033044"/>
    <w:rsid w:val="000913E6"/>
    <w:rsid w:val="000E0D4E"/>
    <w:rsid w:val="000E1511"/>
    <w:rsid w:val="000F118E"/>
    <w:rsid w:val="00106BA8"/>
    <w:rsid w:val="001107CC"/>
    <w:rsid w:val="001136D1"/>
    <w:rsid w:val="001147FC"/>
    <w:rsid w:val="00117DC8"/>
    <w:rsid w:val="0013263C"/>
    <w:rsid w:val="001351BA"/>
    <w:rsid w:val="00137913"/>
    <w:rsid w:val="00184BAE"/>
    <w:rsid w:val="0019568F"/>
    <w:rsid w:val="001D03F1"/>
    <w:rsid w:val="002246FA"/>
    <w:rsid w:val="0026256D"/>
    <w:rsid w:val="002731B8"/>
    <w:rsid w:val="0027430B"/>
    <w:rsid w:val="002847CA"/>
    <w:rsid w:val="0028575A"/>
    <w:rsid w:val="002E465E"/>
    <w:rsid w:val="003151CB"/>
    <w:rsid w:val="00371D5E"/>
    <w:rsid w:val="00382AF5"/>
    <w:rsid w:val="003A21BD"/>
    <w:rsid w:val="003B3B8C"/>
    <w:rsid w:val="003D65D6"/>
    <w:rsid w:val="003D6C79"/>
    <w:rsid w:val="003E4C53"/>
    <w:rsid w:val="003F1C88"/>
    <w:rsid w:val="003F762B"/>
    <w:rsid w:val="00400358"/>
    <w:rsid w:val="0041110B"/>
    <w:rsid w:val="00415C31"/>
    <w:rsid w:val="00425CB2"/>
    <w:rsid w:val="00434D1B"/>
    <w:rsid w:val="00437594"/>
    <w:rsid w:val="00454667"/>
    <w:rsid w:val="00474B6B"/>
    <w:rsid w:val="004C413A"/>
    <w:rsid w:val="004D3975"/>
    <w:rsid w:val="004E523C"/>
    <w:rsid w:val="005173CC"/>
    <w:rsid w:val="00534DE6"/>
    <w:rsid w:val="005655B5"/>
    <w:rsid w:val="0057212F"/>
    <w:rsid w:val="005A4D8E"/>
    <w:rsid w:val="005C05D6"/>
    <w:rsid w:val="005C287F"/>
    <w:rsid w:val="005E7261"/>
    <w:rsid w:val="00624728"/>
    <w:rsid w:val="0067154B"/>
    <w:rsid w:val="006729E2"/>
    <w:rsid w:val="007525CB"/>
    <w:rsid w:val="00785D24"/>
    <w:rsid w:val="00786E93"/>
    <w:rsid w:val="00796BB4"/>
    <w:rsid w:val="00797E93"/>
    <w:rsid w:val="007C2A25"/>
    <w:rsid w:val="007D60E1"/>
    <w:rsid w:val="0080736C"/>
    <w:rsid w:val="00811036"/>
    <w:rsid w:val="00831F6F"/>
    <w:rsid w:val="00840A13"/>
    <w:rsid w:val="00857179"/>
    <w:rsid w:val="008761B8"/>
    <w:rsid w:val="00897F58"/>
    <w:rsid w:val="008B6D86"/>
    <w:rsid w:val="008D3C9F"/>
    <w:rsid w:val="008F523B"/>
    <w:rsid w:val="00913C32"/>
    <w:rsid w:val="009203A6"/>
    <w:rsid w:val="00927C1C"/>
    <w:rsid w:val="009318C1"/>
    <w:rsid w:val="0096263F"/>
    <w:rsid w:val="00965D64"/>
    <w:rsid w:val="00993215"/>
    <w:rsid w:val="00996B8E"/>
    <w:rsid w:val="009B2F13"/>
    <w:rsid w:val="009F2079"/>
    <w:rsid w:val="009F70B9"/>
    <w:rsid w:val="00A02DCC"/>
    <w:rsid w:val="00A06F66"/>
    <w:rsid w:val="00A10A5A"/>
    <w:rsid w:val="00A23746"/>
    <w:rsid w:val="00A65CF4"/>
    <w:rsid w:val="00A70C48"/>
    <w:rsid w:val="00A743B2"/>
    <w:rsid w:val="00A77EF5"/>
    <w:rsid w:val="00A83809"/>
    <w:rsid w:val="00A84603"/>
    <w:rsid w:val="00A85AA4"/>
    <w:rsid w:val="00AB08AC"/>
    <w:rsid w:val="00AC3B90"/>
    <w:rsid w:val="00AF4A92"/>
    <w:rsid w:val="00B178B7"/>
    <w:rsid w:val="00B425A7"/>
    <w:rsid w:val="00B82A32"/>
    <w:rsid w:val="00B91E2D"/>
    <w:rsid w:val="00B9210C"/>
    <w:rsid w:val="00BA1AC7"/>
    <w:rsid w:val="00C05E99"/>
    <w:rsid w:val="00C11EA1"/>
    <w:rsid w:val="00C1212D"/>
    <w:rsid w:val="00C417BE"/>
    <w:rsid w:val="00C5504B"/>
    <w:rsid w:val="00C87137"/>
    <w:rsid w:val="00C877C5"/>
    <w:rsid w:val="00CB02C3"/>
    <w:rsid w:val="00CB1C18"/>
    <w:rsid w:val="00CD1840"/>
    <w:rsid w:val="00CD7328"/>
    <w:rsid w:val="00D07B2E"/>
    <w:rsid w:val="00D10188"/>
    <w:rsid w:val="00D13447"/>
    <w:rsid w:val="00D20CE2"/>
    <w:rsid w:val="00D22EB0"/>
    <w:rsid w:val="00D429EE"/>
    <w:rsid w:val="00D62E8E"/>
    <w:rsid w:val="00D66FFB"/>
    <w:rsid w:val="00DA14EF"/>
    <w:rsid w:val="00DD1222"/>
    <w:rsid w:val="00E2165D"/>
    <w:rsid w:val="00E253A8"/>
    <w:rsid w:val="00E3486F"/>
    <w:rsid w:val="00E529C6"/>
    <w:rsid w:val="00E66A30"/>
    <w:rsid w:val="00E702FE"/>
    <w:rsid w:val="00E71B4F"/>
    <w:rsid w:val="00E8146F"/>
    <w:rsid w:val="00EA1A29"/>
    <w:rsid w:val="00EB1158"/>
    <w:rsid w:val="00EB4C0E"/>
    <w:rsid w:val="00ED6546"/>
    <w:rsid w:val="00EE5017"/>
    <w:rsid w:val="00F158C6"/>
    <w:rsid w:val="00F22859"/>
    <w:rsid w:val="00F40344"/>
    <w:rsid w:val="00F63FD1"/>
    <w:rsid w:val="00F66FEF"/>
    <w:rsid w:val="00F75BD2"/>
    <w:rsid w:val="00F77A07"/>
    <w:rsid w:val="00F91C1A"/>
    <w:rsid w:val="00FA7BF5"/>
    <w:rsid w:val="00FC3A3B"/>
    <w:rsid w:val="00FE1312"/>
    <w:rsid w:val="00FE235C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E0F4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27</cp:revision>
  <dcterms:created xsi:type="dcterms:W3CDTF">2019-08-20T07:57:00Z</dcterms:created>
  <dcterms:modified xsi:type="dcterms:W3CDTF">2025-07-24T05:36:00Z</dcterms:modified>
</cp:coreProperties>
</file>